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BDB82F" w:rsidP="690294AF" w:rsidRDefault="63BDB82F" w14:paraId="180EF6EF" w14:textId="53A571C5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595959" w:themeColor="text1" w:themeTint="A6" w:themeShade="FF"/>
          <w:sz w:val="48"/>
          <w:szCs w:val="48"/>
          <w:lang w:val="en-US"/>
        </w:rPr>
      </w:pPr>
      <w:r w:rsidRPr="690294AF" w:rsidR="63BDB82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595959" w:themeColor="text1" w:themeTint="A6" w:themeShade="FF"/>
          <w:sz w:val="48"/>
          <w:szCs w:val="48"/>
          <w:lang w:val="hr-HR"/>
        </w:rPr>
        <w:t xml:space="preserve">Prijedlog godišnjeg izvedbenog kurikuluma za Katolički vjeronauk </w:t>
      </w:r>
    </w:p>
    <w:p w:rsidR="63BDB82F" w:rsidP="690294AF" w:rsidRDefault="63BDB82F" w14:paraId="5B261C80" w14:textId="729D49B3">
      <w:pPr>
        <w:spacing w:before="240"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595959" w:themeColor="text1" w:themeTint="A6" w:themeShade="FF"/>
          <w:sz w:val="48"/>
          <w:szCs w:val="48"/>
          <w:lang w:val="en-US"/>
        </w:rPr>
      </w:pPr>
      <w:r w:rsidRPr="7592BD49" w:rsidR="63BDB82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hr-HR"/>
        </w:rPr>
        <w:t>u 2. razredu srednje škole za školsku godinu 2020./2021.</w:t>
      </w:r>
    </w:p>
    <w:p w:rsidR="00BA7698" w:rsidP="00BA7698" w:rsidRDefault="00BA7698" w14:paraId="664C888B" w14:textId="46048CB5">
      <w:r w:rsidRPr="563F3679" w:rsidR="00BA7698">
        <w:rPr>
          <w:rFonts w:ascii="Calibri Light" w:hAnsi="Calibri Light" w:eastAsia="Times New Roman" w:cs="Times New Roman"/>
          <w:b w:val="1"/>
          <w:bCs w:val="1"/>
          <w:color w:val="595959" w:themeColor="text1" w:themeTint="A6" w:themeShade="FF"/>
          <w:sz w:val="28"/>
          <w:szCs w:val="28"/>
          <w:lang w:eastAsia="hr-HR"/>
        </w:rPr>
        <w:t>Napomena:</w:t>
      </w:r>
      <w:r w:rsidRPr="563F3679" w:rsidR="00BA7698">
        <w:rPr>
          <w:rFonts w:ascii="Calibri Light" w:hAnsi="Calibri Light" w:eastAsia="Times New Roman" w:cs="Times New Roman"/>
          <w:color w:val="595959" w:themeColor="text1" w:themeTint="A6" w:themeShade="FF"/>
          <w:sz w:val="28"/>
          <w:szCs w:val="28"/>
          <w:lang w:eastAsia="hr-HR"/>
        </w:rPr>
        <w:t xml:space="preserve"> </w:t>
      </w:r>
      <w:r w:rsidRPr="563F3679" w:rsidR="00BA7698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 xml:space="preserve">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563F3679" w:rsidR="00BA7698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>GiK</w:t>
      </w:r>
      <w:proofErr w:type="spellEnd"/>
      <w:r w:rsidRPr="563F3679" w:rsidR="00BA7698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 xml:space="preserve"> se u školama u kojima se provodi nastava dva sata tjedno do</w:t>
      </w:r>
      <w:r w:rsidRPr="563F3679" w:rsidR="6BA31835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>rađuje</w:t>
      </w:r>
      <w:r w:rsidRPr="563F3679" w:rsidR="00BA7698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 xml:space="preserve"> s obzirom na specifičnosti škole</w:t>
      </w:r>
      <w:r w:rsidRPr="563F3679" w:rsidR="7FF4C7FB">
        <w:rPr>
          <w:rFonts w:ascii="Calibri Light" w:hAnsi="Calibri Light" w:eastAsia="Times New Roman" w:cs="Times New Roman"/>
          <w:color w:val="595959" w:themeColor="text1" w:themeTint="A6" w:themeShade="FF"/>
          <w:sz w:val="24"/>
          <w:szCs w:val="24"/>
          <w:lang w:eastAsia="hr-HR"/>
        </w:rPr>
        <w:t>.</w:t>
      </w:r>
    </w:p>
    <w:p w:rsidR="00BA7698" w:rsidRDefault="00BA7698" w14:paraId="1F1D91E8" w14:textId="77777777"/>
    <w:tbl>
      <w:tblPr>
        <w:tblW w:w="15553" w:type="dxa"/>
        <w:tblInd w:w="-5" w:type="dxa"/>
        <w:tblLook w:val="04A0" w:firstRow="1" w:lastRow="0" w:firstColumn="1" w:lastColumn="0" w:noHBand="0" w:noVBand="1"/>
      </w:tblPr>
      <w:tblGrid>
        <w:gridCol w:w="904"/>
        <w:gridCol w:w="898"/>
        <w:gridCol w:w="1713"/>
        <w:gridCol w:w="3685"/>
        <w:gridCol w:w="1974"/>
        <w:gridCol w:w="720"/>
        <w:gridCol w:w="1974"/>
        <w:gridCol w:w="3685"/>
      </w:tblGrid>
      <w:tr w:rsidRPr="00F34331" w:rsidR="00C1175A" w:rsidTr="00BA7698" w14:paraId="12A114C6" w14:textId="77777777">
        <w:trPr>
          <w:trHeight w:val="1035"/>
        </w:trPr>
        <w:tc>
          <w:tcPr>
            <w:tcW w:w="90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1259823C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MJESEC</w:t>
            </w:r>
          </w:p>
        </w:tc>
        <w:tc>
          <w:tcPr>
            <w:tcW w:w="898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0EE5FF22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TJEDAN - SAT</w:t>
            </w:r>
          </w:p>
        </w:tc>
        <w:tc>
          <w:tcPr>
            <w:tcW w:w="1713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28796BD5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TEMA - SATI</w:t>
            </w:r>
          </w:p>
        </w:tc>
        <w:tc>
          <w:tcPr>
            <w:tcW w:w="3685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552A91DC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GODIŠNJI ISHODI</w:t>
            </w:r>
          </w:p>
        </w:tc>
        <w:tc>
          <w:tcPr>
            <w:tcW w:w="1974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5D2A89B3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PODTEMA</w:t>
            </w:r>
          </w:p>
        </w:tc>
        <w:tc>
          <w:tcPr>
            <w:tcW w:w="720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43F17DA1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RB.VL</w:t>
            </w:r>
          </w:p>
        </w:tc>
        <w:tc>
          <w:tcPr>
            <w:tcW w:w="1974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BA7698" w:rsidRDefault="00C1175A" w14:paraId="226D6F05" w14:textId="456F40B3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VIDEOLEKCIJA</w:t>
            </w:r>
          </w:p>
        </w:tc>
        <w:tc>
          <w:tcPr>
            <w:tcW w:w="3685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4472C4" w:themeFill="accent1"/>
            <w:vAlign w:val="center"/>
            <w:hideMark/>
          </w:tcPr>
          <w:p w:rsidRPr="00F34331" w:rsidR="00C1175A" w:rsidP="00DD6865" w:rsidRDefault="00C1175A" w14:paraId="5B48CB03" w14:textId="77777777">
            <w:pPr>
              <w:spacing w:after="0" w:line="240" w:lineRule="auto"/>
              <w:jc w:val="center"/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</w:pPr>
            <w:r w:rsidRPr="00F34331">
              <w:rPr>
                <w:rFonts w:ascii="Calibri Light" w:hAnsi="Calibri Light" w:eastAsia="Times New Roman" w:cs="Times New Roman"/>
                <w:b/>
                <w:bCs/>
                <w:color w:val="FFFFFF"/>
                <w:lang w:eastAsia="hr-HR"/>
              </w:rPr>
              <w:t>OČEKIVANJA MEĐUPREDMATNIH TEMA</w:t>
            </w:r>
          </w:p>
        </w:tc>
      </w:tr>
      <w:tr w:rsidRPr="00F34331" w:rsidR="00C1175A" w:rsidTr="00BA7698" w14:paraId="60E677BA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C1175A" w:rsidP="00DD6865" w:rsidRDefault="00C1175A" w14:paraId="48A6ABD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898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3D1C6FD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713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06FB5F2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UVODNO PONAVLJANJE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747F138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4A1D9F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UVODNI SAT</w:t>
            </w:r>
          </w:p>
        </w:tc>
        <w:tc>
          <w:tcPr>
            <w:tcW w:w="720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bottom"/>
            <w:hideMark/>
          </w:tcPr>
          <w:p w:rsidRPr="00F34331" w:rsidR="00C1175A" w:rsidP="00DD6865" w:rsidRDefault="00C1175A" w14:paraId="6D7524B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420E4ED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single" w:color="B4C6E7" w:themeColor="accent1" w:themeTint="66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39F401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</w:tr>
      <w:tr w:rsidRPr="00F34331" w:rsidR="00C1175A" w:rsidTr="00BA7698" w14:paraId="7D9E8F8A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1175A" w:rsidP="00DD6865" w:rsidRDefault="00C1175A" w14:paraId="048BF3F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081AF29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1175A" w:rsidP="00DD6865" w:rsidRDefault="00C1175A" w14:paraId="0CD97C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0E9C28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17C80B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PONAVLJANJE GRADIVA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bottom"/>
            <w:hideMark/>
          </w:tcPr>
          <w:p w:rsidRPr="00F34331" w:rsidR="00C1175A" w:rsidP="00DD6865" w:rsidRDefault="00C1175A" w14:paraId="7062C4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1823B59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1175A" w:rsidP="00DD6865" w:rsidRDefault="00C1175A" w14:paraId="2CF9938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</w:tr>
      <w:tr w:rsidRPr="00F34331" w:rsidR="008B4B34" w:rsidTr="00BA7698" w14:paraId="39380F5B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8B4B34" w:rsidP="00DD6865" w:rsidRDefault="008B4B34" w14:paraId="46F5A2FC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587A6F2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6C06B0D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ZA SLOBODU STVORENI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bottom"/>
            <w:hideMark/>
          </w:tcPr>
          <w:p w:rsidR="008B4B34" w:rsidP="00DD6865" w:rsidRDefault="008B4B34" w14:paraId="7D0F9F4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A.2.1. Učenik analizira pojam slobode na temelju biblijskih tekstova i vlastitog iskustva te prepoznaje utjecaj vrednota na ostvarenje ljudske i kršćanske punine života.</w:t>
            </w:r>
          </w:p>
          <w:p w:rsidRPr="00F34331" w:rsidR="008B4B34" w:rsidP="00DD6865" w:rsidRDefault="008B4B34" w14:paraId="44A9994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8B4B34" w:rsidP="00DD6865" w:rsidRDefault="008B4B34" w14:paraId="2148E9A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 xml:space="preserve">SŠ KV A.2.2. Učenik analizira obilježja prijateljstva i ljubavi na temelju biblijskih primjera i vlastitoga iskustva. </w:t>
            </w:r>
          </w:p>
          <w:p w:rsidR="008B4B34" w:rsidP="00DD6865" w:rsidRDefault="008B4B34" w14:paraId="41A04E6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8B4B34" w:rsidP="00DD6865" w:rsidRDefault="008B4B34" w14:paraId="5B5DBC88" w14:textId="05379D7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C.2.2 Učenik objašnjava i kritički prosuđuje vrednote slobode, odgovornosti, služenja i kritički se osvrće na izvore vlastitih odluka.</w:t>
            </w:r>
          </w:p>
          <w:p w:rsidRPr="00F34331" w:rsidR="008B4B34" w:rsidP="00DD6865" w:rsidRDefault="008B4B34" w14:paraId="5485232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8B4B34" w:rsidP="00DD6865" w:rsidRDefault="008B4B34" w14:paraId="36169C8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A.2.3. Učenik objašnjava novost i aktualnost Isusove Radosne vijesti i kritički propituje mogućnosti oblikovanja vlastitoga života u skladu s evanđeoskom porukom.</w:t>
            </w:r>
          </w:p>
          <w:p w:rsidRPr="00F34331" w:rsidR="008B4B34" w:rsidP="00DD6865" w:rsidRDefault="008B4B34" w14:paraId="17F79D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8B4B34" w:rsidP="00DD6865" w:rsidRDefault="008B4B34" w14:paraId="57BBE0A1" w14:textId="1C7FA8D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C.2.1 Učenik objašnjava evanđeoske vrednote i uspoređuje ih s vrednotama u suvremenome društvu i u medijima.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F34331" w:rsidR="008B4B34" w:rsidP="00DD6865" w:rsidRDefault="008B4B34" w14:paraId="5DA5724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JESAM LI SLOBODAN?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2F1EF0C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Pr="00F34331" w:rsidR="008B4B34" w:rsidP="00DD6865" w:rsidRDefault="008B4B34" w14:paraId="5108D9D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SLOBODA – POZIV I IZBOR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="008B4B34" w:rsidP="00035541" w:rsidRDefault="008B4B34" w14:paraId="6A2BC02D" w14:textId="37BD4D7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A.4/5.3. Kreativno </w:t>
            </w: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mšljenje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. Učenik kreativno djeluje u različitim područjima učenja.</w:t>
            </w:r>
          </w:p>
          <w:p w:rsidRPr="00F34331" w:rsidR="008B4B34" w:rsidP="00035541" w:rsidRDefault="008B4B34" w14:paraId="253E6389" w14:textId="4295069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A.4/5.4. Kritičko mišljenje. Učenik samostalno kritički promišlja i vrednuje ideje.</w:t>
            </w:r>
          </w:p>
          <w:p w:rsidR="008B4B34" w:rsidP="00035541" w:rsidRDefault="008B4B34" w14:paraId="449F46CE" w14:textId="7451E22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4. Učenik samostalno odgovorno upravlja prikupljenim informacijama.</w:t>
            </w:r>
          </w:p>
          <w:p w:rsidR="008B4B34" w:rsidP="00035541" w:rsidRDefault="008B4B34" w14:paraId="29C9A460" w14:textId="045D47F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A..4.3. Promiče ljudska prava.</w:t>
            </w:r>
          </w:p>
          <w:p w:rsidRPr="00F34331" w:rsidR="008B4B34" w:rsidP="00035541" w:rsidRDefault="008B4B34" w14:paraId="39B148E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C.4.1. Aktivno se uključuje u razvoj zajednice.</w:t>
            </w:r>
          </w:p>
          <w:p w:rsidR="008B4B34" w:rsidP="00035541" w:rsidRDefault="008B4B34" w14:paraId="61461464" w14:textId="099F5E5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</w:t>
            </w:r>
          </w:p>
          <w:p w:rsidRPr="00F34331" w:rsidR="008B4B34" w:rsidP="00035541" w:rsidRDefault="008B4B34" w14:paraId="588917B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4.1. Uviđa posljedice svojih i tuđih stavova / postupaka / izbora.</w:t>
            </w:r>
          </w:p>
          <w:p w:rsidR="008B4B34" w:rsidP="00035541" w:rsidRDefault="008B4B34" w14:paraId="3523C159" w14:textId="41F340F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B.4.1.A Odabire primjerene odnose i komunikaciju.</w:t>
            </w:r>
          </w:p>
          <w:p w:rsidRPr="00F34331" w:rsidR="008B4B34" w:rsidP="00035541" w:rsidRDefault="008B4B34" w14:paraId="5B99E020" w14:textId="628C22E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B.4.1.B Razvija tolerantan odnos prema drugima .</w:t>
            </w:r>
          </w:p>
        </w:tc>
      </w:tr>
      <w:tr w:rsidRPr="00F34331" w:rsidR="008B4B34" w:rsidTr="00BA7698" w14:paraId="2C06058F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8B4B34" w:rsidP="00DD6865" w:rsidRDefault="008B4B34" w14:paraId="36B1E6D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61F14BE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8B4B34" w:rsidP="00DD6865" w:rsidRDefault="008B4B34" w14:paraId="00F8A9B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bottom"/>
            <w:hideMark/>
          </w:tcPr>
          <w:p w:rsidRPr="00F34331" w:rsidR="008B4B34" w:rsidP="00DD6865" w:rsidRDefault="008B4B34" w14:paraId="5E92B28E" w14:textId="2E7AF4A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3CD8E7D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IZABRATI DOBRO </w:t>
            </w:r>
          </w:p>
        </w:tc>
        <w:tc>
          <w:tcPr>
            <w:tcW w:w="720" w:type="dxa"/>
            <w:vMerge/>
            <w:tcBorders>
              <w:right w:val="single" w:color="5B9BD5" w:themeColor="accent5" w:sz="4" w:space="0"/>
            </w:tcBorders>
            <w:vAlign w:val="center"/>
            <w:hideMark/>
          </w:tcPr>
          <w:p w:rsidRPr="00F34331" w:rsidR="008B4B34" w:rsidP="00DD6865" w:rsidRDefault="008B4B34" w14:paraId="684260B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</w:tcBorders>
            <w:vAlign w:val="center"/>
            <w:hideMark/>
          </w:tcPr>
          <w:p w:rsidRPr="00F34331" w:rsidR="008B4B34" w:rsidP="00DD6865" w:rsidRDefault="008B4B34" w14:paraId="55854F3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763D62D9" w14:textId="2D7E982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8B4B34" w:rsidTr="00BA7698" w14:paraId="5E92F8BD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8B4B34" w:rsidP="00DD6865" w:rsidRDefault="008B4B34" w14:paraId="7E1019F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lastRenderedPageBreak/>
              <w:t>LISTOPAD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4AC1CCF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8B4B34" w:rsidP="00DD6865" w:rsidRDefault="008B4B34" w14:paraId="07E1C3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bottom"/>
            <w:hideMark/>
          </w:tcPr>
          <w:p w:rsidRPr="00F34331" w:rsidR="008B4B34" w:rsidP="00DD6865" w:rsidRDefault="008B4B34" w14:paraId="7B244A87" w14:textId="290D9DC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F34331" w:rsidR="008B4B34" w:rsidP="00DD6865" w:rsidRDefault="008B4B34" w14:paraId="3A4C1B4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ČOVJEK – BIĆE SUSRETA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14C00F0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Pr="00F34331" w:rsidR="008B4B34" w:rsidP="00DD6865" w:rsidRDefault="008B4B34" w14:paraId="270C250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PRIJATELJSTVO, LJUBAV I SLOBODA</w:t>
            </w: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17F64A74" w14:textId="69AF527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8B4B34" w:rsidTr="00BA7698" w14:paraId="47D0D09B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8B4B34" w:rsidP="00DD6865" w:rsidRDefault="008B4B34" w14:paraId="475D582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630AD24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8B4B34" w:rsidP="00DD6865" w:rsidRDefault="008B4B34" w14:paraId="313234B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bottom"/>
            <w:hideMark/>
          </w:tcPr>
          <w:p w:rsidRPr="00F34331" w:rsidR="008B4B34" w:rsidP="00DD6865" w:rsidRDefault="008B4B34" w14:paraId="6E1DA739" w14:textId="0F4994A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02A525E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ISUS KRIST – NAJSLOBODNIJI ČOVJEK U POVIJESTI</w:t>
            </w:r>
          </w:p>
        </w:tc>
        <w:tc>
          <w:tcPr>
            <w:tcW w:w="720" w:type="dxa"/>
            <w:vMerge/>
            <w:vAlign w:val="center"/>
            <w:hideMark/>
          </w:tcPr>
          <w:p w:rsidRPr="00F34331" w:rsidR="008B4B34" w:rsidP="00DD6865" w:rsidRDefault="008B4B34" w14:paraId="14AAD91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Pr="00F34331" w:rsidR="008B4B34" w:rsidP="00DD6865" w:rsidRDefault="008B4B34" w14:paraId="795641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8B4B34" w:rsidP="00DD6865" w:rsidRDefault="008B4B34" w14:paraId="7D0BC6A6" w14:textId="162A414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02D06A4A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E90749" w:rsidP="00DD6865" w:rsidRDefault="00E90749" w14:paraId="30DF9F5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E90749" w:rsidP="00DD6865" w:rsidRDefault="00E90749" w14:paraId="0DF11FC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Pr="00F34331" w:rsidR="00E90749" w:rsidP="00DD6865" w:rsidRDefault="00E90749" w14:paraId="765C03B4" w14:textId="7FEF4B6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POSTATI KRŠĆANINOM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5B9BD5" w:themeColor="accent5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="00E90749" w:rsidP="00C1175A" w:rsidRDefault="00E90749" w14:paraId="2273988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B.2.1 Učenik objašnjava i povezuje povijesno i sakramentalno obilježje Kristove Crkve te prepoznaje Marijinu ulogu u Kristovu životu i u životu Crkve.</w:t>
            </w:r>
          </w:p>
          <w:p w:rsidRPr="00F34331" w:rsidR="008B4B34" w:rsidP="00C1175A" w:rsidRDefault="008B4B34" w14:paraId="63F3EE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E90749" w:rsidP="00C1175A" w:rsidRDefault="00E90749" w14:paraId="47AF245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B.2.3 Učenik objašnjava značenje i važnost sakramenata inicijacije i sakramenta pomirenja u duhovnom i moralnom životu kršćana.</w:t>
            </w:r>
          </w:p>
          <w:p w:rsidRPr="00F34331" w:rsidR="00E90749" w:rsidP="00DD6865" w:rsidRDefault="00E90749" w14:paraId="45052F0F" w14:textId="5B866A1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noWrap/>
            <w:vAlign w:val="center"/>
            <w:hideMark/>
          </w:tcPr>
          <w:p w:rsidRPr="00F34331" w:rsidR="00E90749" w:rsidP="00DD6865" w:rsidRDefault="00E90749" w14:paraId="72EB294A" w14:textId="5161133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SAKRAMENTI – BOŽJE PRILAŽENJE ČOVJEKU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Pr="00F34331" w:rsidR="00E90749" w:rsidP="00DD6865" w:rsidRDefault="00E90749" w14:paraId="429BE9B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5B9BD5" w:themeColor="accent5" w:sz="4" w:space="0"/>
              <w:right w:val="nil"/>
            </w:tcBorders>
            <w:shd w:val="clear" w:color="auto" w:fill="D9E1F2"/>
            <w:noWrap/>
            <w:vAlign w:val="center"/>
            <w:hideMark/>
          </w:tcPr>
          <w:p w:rsidRPr="00F34331" w:rsidR="00E90749" w:rsidP="00DD6865" w:rsidRDefault="00E90749" w14:paraId="7262697F" w14:textId="0A1F451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SAKRAMENTI - BOŽJE PRILAŽENJE ČOVJEKU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I KRŠTENJE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="00E90749" w:rsidP="00DD6865" w:rsidRDefault="00E90749" w14:paraId="396502DC" w14:textId="1EF7A6B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A.4/5.4. Kritičko mišljenje. Učenik samostalno kritički promišlja i vrednuje ideje.</w:t>
            </w:r>
          </w:p>
          <w:p w:rsidRPr="00F34331" w:rsidR="00E90749" w:rsidP="00DD6865" w:rsidRDefault="00E90749" w14:paraId="1DC3BC2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E90749" w:rsidP="00E90749" w:rsidRDefault="00E90749" w14:paraId="732B88C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</w:p>
          <w:p w:rsidR="00E90749" w:rsidP="00E90749" w:rsidRDefault="00E90749" w14:paraId="0666991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4.2. Suradnički uči i radi u timu.</w:t>
            </w:r>
          </w:p>
          <w:p w:rsidRPr="00F34331" w:rsidR="00E90749" w:rsidP="00E90749" w:rsidRDefault="00E90749" w14:paraId="682A8EAF" w14:textId="79171AA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</w:p>
          <w:p w:rsidR="00E90749" w:rsidP="00E90749" w:rsidRDefault="00E90749" w14:paraId="43B0B481" w14:textId="290BDD2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B.4.1.A Odabire primjerene odnose i komunikaciju.  </w:t>
            </w:r>
          </w:p>
          <w:p w:rsidR="00E90749" w:rsidP="00E90749" w:rsidRDefault="00E90749" w14:paraId="472FD3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E90749" w:rsidP="00E90749" w:rsidRDefault="00E90749" w14:paraId="6D098609" w14:textId="10DDF10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 3. Učenik stvara pozitivne digitalne tragove vodeći se načelom sigurnosti.</w:t>
            </w:r>
          </w:p>
          <w:p w:rsidRPr="00F34331" w:rsidR="00E90749" w:rsidP="00E90749" w:rsidRDefault="00E90749" w14:paraId="2D74C6A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E90749" w:rsidP="00E90749" w:rsidRDefault="00E90749" w14:paraId="447620AD" w14:textId="21680AE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A..4.3. Promiče ljudska prava. </w:t>
            </w: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C.4.3. Promiče kvalitetu života u zajednici.</w:t>
            </w:r>
          </w:p>
        </w:tc>
      </w:tr>
      <w:tr w:rsidRPr="00F34331" w:rsidR="00E90749" w:rsidTr="00BA7698" w14:paraId="2202430F" w14:textId="77777777">
        <w:trPr>
          <w:trHeight w:val="1200"/>
        </w:trPr>
        <w:tc>
          <w:tcPr>
            <w:tcW w:w="904" w:type="dxa"/>
            <w:vMerge/>
            <w:vAlign w:val="center"/>
          </w:tcPr>
          <w:p w:rsidRPr="00F34331" w:rsidR="00E90749" w:rsidP="00E90749" w:rsidRDefault="00E90749" w14:paraId="619D109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E90749" w:rsidP="00E90749" w:rsidRDefault="00E90749" w14:paraId="61916D34" w14:textId="2CBD8EE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713" w:type="dxa"/>
            <w:vMerge/>
            <w:tcBorders>
              <w:right w:val="single" w:color="5B9BD5" w:themeColor="accent5" w:sz="4" w:space="0"/>
            </w:tcBorders>
            <w:vAlign w:val="center"/>
          </w:tcPr>
          <w:p w:rsidRPr="00F34331" w:rsidR="00E90749" w:rsidP="00E90749" w:rsidRDefault="00E90749" w14:paraId="23175E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5B9BD5" w:themeColor="accent5" w:sz="4" w:space="0"/>
              <w:right w:val="single" w:color="5B9BD5" w:themeColor="accent5" w:sz="4" w:space="0"/>
            </w:tcBorders>
            <w:vAlign w:val="center"/>
          </w:tcPr>
          <w:p w:rsidRPr="00F34331" w:rsidR="00E90749" w:rsidP="00E90749" w:rsidRDefault="00E90749" w14:paraId="5295E7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noWrap/>
            <w:vAlign w:val="center"/>
          </w:tcPr>
          <w:p w:rsidRPr="00F34331" w:rsidR="00E90749" w:rsidP="00E90749" w:rsidRDefault="00E90749" w14:paraId="5BEBA9B3" w14:textId="7E6555F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KRŠTENJE -VRATA U VJERU</w:t>
            </w:r>
          </w:p>
        </w:tc>
        <w:tc>
          <w:tcPr>
            <w:tcW w:w="720" w:type="dxa"/>
            <w:vMerge/>
            <w:tcBorders>
              <w:right w:val="single" w:color="5B9BD5" w:themeColor="accent5" w:sz="4" w:space="0"/>
            </w:tcBorders>
            <w:vAlign w:val="center"/>
          </w:tcPr>
          <w:p w:rsidRPr="00F34331" w:rsidR="00E90749" w:rsidP="00E90749" w:rsidRDefault="00E90749" w14:paraId="7ADA114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  <w:bottom w:val="single" w:color="5B9BD5" w:themeColor="accent5" w:sz="4" w:space="0"/>
            </w:tcBorders>
            <w:noWrap/>
            <w:vAlign w:val="center"/>
          </w:tcPr>
          <w:p w:rsidRPr="00F34331" w:rsidR="00E90749" w:rsidP="00E90749" w:rsidRDefault="00E90749" w14:paraId="1AD5445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:rsidRPr="00F34331" w:rsidR="00E90749" w:rsidP="00E90749" w:rsidRDefault="00E90749" w14:paraId="02AC2B35" w14:textId="4C7B833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E90749" w:rsidTr="00BA7698" w14:paraId="20554221" w14:textId="77777777">
        <w:trPr>
          <w:trHeight w:val="1200"/>
        </w:trPr>
        <w:tc>
          <w:tcPr>
            <w:tcW w:w="904" w:type="dxa"/>
            <w:vMerge/>
            <w:vAlign w:val="center"/>
          </w:tcPr>
          <w:p w:rsidRPr="00F34331" w:rsidR="00E90749" w:rsidP="00E90749" w:rsidRDefault="00E90749" w14:paraId="0F86BDE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E90749" w:rsidP="00E90749" w:rsidRDefault="00E90749" w14:paraId="3F308E14" w14:textId="7F209B7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713" w:type="dxa"/>
            <w:vMerge/>
            <w:tcBorders>
              <w:right w:val="single" w:color="5B9BD5" w:themeColor="accent5" w:sz="4" w:space="0"/>
            </w:tcBorders>
            <w:vAlign w:val="center"/>
          </w:tcPr>
          <w:p w:rsidRPr="00F34331" w:rsidR="00E90749" w:rsidP="00E90749" w:rsidRDefault="00E90749" w14:paraId="44C767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5B9BD5" w:themeColor="accent5" w:sz="4" w:space="0"/>
              <w:right w:val="single" w:color="5B9BD5" w:themeColor="accent5" w:sz="4" w:space="0"/>
            </w:tcBorders>
            <w:vAlign w:val="center"/>
          </w:tcPr>
          <w:p w:rsidRPr="00F34331" w:rsidR="00E90749" w:rsidP="00E90749" w:rsidRDefault="00E90749" w14:paraId="30D8FDA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noWrap/>
            <w:vAlign w:val="center"/>
          </w:tcPr>
          <w:p w:rsidRPr="00F34331" w:rsidR="00E90749" w:rsidP="00E90749" w:rsidRDefault="00E90749" w14:paraId="0F88873B" w14:textId="109F29D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POTVRDA – SAKRAMENT ZRELOSTI</w:t>
            </w:r>
          </w:p>
        </w:tc>
        <w:tc>
          <w:tcPr>
            <w:tcW w:w="720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</w:tcPr>
          <w:p w:rsidRPr="00F34331" w:rsidR="00E90749" w:rsidP="00E90749" w:rsidRDefault="00E90749" w14:paraId="03B88A73" w14:textId="1F102F4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974" w:type="dxa"/>
            <w:vMerge w:val="restart"/>
            <w:tcBorders>
              <w:top w:val="single" w:color="5B9BD5" w:themeColor="accent5" w:sz="4" w:space="0"/>
              <w:left w:val="single" w:color="5B9BD5" w:themeColor="accent5" w:sz="4" w:space="0"/>
              <w:right w:val="nil"/>
            </w:tcBorders>
            <w:shd w:val="clear" w:color="auto" w:fill="D9E1F2"/>
            <w:noWrap/>
            <w:vAlign w:val="center"/>
          </w:tcPr>
          <w:p w:rsidRPr="00F34331" w:rsidR="00E90749" w:rsidP="00E90749" w:rsidRDefault="00E90749" w14:paraId="59A4111A" w14:textId="54C3B74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POTVRDA I EUHARISTIJA</w:t>
            </w:r>
          </w:p>
        </w:tc>
        <w:tc>
          <w:tcPr>
            <w:tcW w:w="3685" w:type="dxa"/>
            <w:vMerge/>
            <w:vAlign w:val="center"/>
          </w:tcPr>
          <w:p w:rsidRPr="00F34331" w:rsidR="00E90749" w:rsidP="00E90749" w:rsidRDefault="00E90749" w14:paraId="0630FC8C" w14:textId="2285674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E90749" w:rsidTr="00BA7698" w14:paraId="3B81BF00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E90749" w:rsidP="00E90749" w:rsidRDefault="00E90749" w14:paraId="108A396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E90749" w:rsidP="00E90749" w:rsidRDefault="00E90749" w14:paraId="21C8F7D1" w14:textId="3DFF0D6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713" w:type="dxa"/>
            <w:vMerge/>
            <w:tcBorders>
              <w:right w:val="single" w:color="5B9BD5" w:themeColor="accent5" w:sz="4" w:space="0"/>
            </w:tcBorders>
            <w:vAlign w:val="center"/>
            <w:hideMark/>
          </w:tcPr>
          <w:p w:rsidRPr="00F34331" w:rsidR="00E90749" w:rsidP="00E90749" w:rsidRDefault="00E90749" w14:paraId="35D7DD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E90749" w:rsidP="00E90749" w:rsidRDefault="00E90749" w14:paraId="3563CE6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E90749" w:rsidP="00E90749" w:rsidRDefault="00E90749" w14:paraId="50F1CDE2" w14:textId="4514D99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EUHARISTIJA -HRANA ZA ŽIVOT VJEČNI</w:t>
            </w:r>
          </w:p>
        </w:tc>
        <w:tc>
          <w:tcPr>
            <w:tcW w:w="720" w:type="dxa"/>
            <w:vMerge/>
            <w:tcBorders>
              <w:right w:val="single" w:color="5B9BD5" w:themeColor="accent5" w:sz="4" w:space="0"/>
            </w:tcBorders>
            <w:vAlign w:val="center"/>
            <w:hideMark/>
          </w:tcPr>
          <w:p w:rsidRPr="00F34331" w:rsidR="00E90749" w:rsidP="00E90749" w:rsidRDefault="00E90749" w14:paraId="6774451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</w:tcBorders>
            <w:vAlign w:val="center"/>
            <w:hideMark/>
          </w:tcPr>
          <w:p w:rsidRPr="00F34331" w:rsidR="00E90749" w:rsidP="00E90749" w:rsidRDefault="00E90749" w14:paraId="728B9C6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F34331" w:rsidR="00E90749" w:rsidP="00E90749" w:rsidRDefault="00E90749" w14:paraId="70FD2BAF" w14:textId="4F74C46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7554D7D6" w14:textId="77777777">
        <w:trPr>
          <w:trHeight w:val="1200"/>
        </w:trPr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</w:tcPr>
          <w:p w:rsidRPr="00F34331" w:rsidR="00F62EDC" w:rsidP="00F62EDC" w:rsidRDefault="00F62EDC" w14:paraId="77980BA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</w:tcPr>
          <w:p w:rsidR="00F62EDC" w:rsidP="00F62EDC" w:rsidRDefault="00F62EDC" w14:paraId="1F043634" w14:textId="0B5A7DF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</w:tcPr>
          <w:p w:rsidRPr="00F34331" w:rsidR="00F62EDC" w:rsidP="00F62EDC" w:rsidRDefault="00F62EDC" w14:paraId="7FA01A44" w14:textId="127F38D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3685" w:type="dxa"/>
            <w:vMerge w:val="restart"/>
            <w:tcBorders>
              <w:top w:val="single" w:color="B4C6E7" w:themeColor="accent1" w:themeTint="66" w:sz="4" w:space="0"/>
              <w:left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auto"/>
            <w:vAlign w:val="bottom"/>
          </w:tcPr>
          <w:p w:rsidR="00F62EDC" w:rsidP="00F62EDC" w:rsidRDefault="00F62EDC" w14:paraId="060E8E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SŠ KV B.2.3 Učenik objašnjava značenje i važnost sakramenata inicijacije i sakramenta pomirenja u duhovnom i moralnom životu kršćana.</w:t>
            </w:r>
          </w:p>
          <w:p w:rsidRPr="00F34331" w:rsidR="00F62EDC" w:rsidP="00F62EDC" w:rsidRDefault="00F62EDC" w14:paraId="7776A91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F62EDC" w:rsidP="00F62EDC" w:rsidRDefault="00F62EDC" w14:paraId="1E40F21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SŠ KV C.2.1 Učenik objašnjava evanđeoske vrednote i uspoređuje ih s vrednotama u suvremenome društvu i u medijima. </w:t>
            </w:r>
          </w:p>
          <w:p w:rsidR="00F62EDC" w:rsidP="00F62EDC" w:rsidRDefault="00F62EDC" w14:paraId="3C951CA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F62EDC" w:rsidP="00F62EDC" w:rsidRDefault="00F62EDC" w14:paraId="3C1C9771" w14:textId="3F79E00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C.2.3. Učenik opisuje vrednote istine, služenja, slobode i odgovornosti prisutne među ljudima različitih svjetonazora i velikih svjetskih religija.</w:t>
            </w: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</w:tcPr>
          <w:p w:rsidRPr="00F34331" w:rsidR="00F62EDC" w:rsidP="00F62EDC" w:rsidRDefault="00F62EDC" w14:paraId="2FEAA3E4" w14:textId="1BEEE7E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ŠTO JE ISTINA?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FFFFFF" w:themeFill="background1"/>
            <w:vAlign w:val="center"/>
          </w:tcPr>
          <w:p w:rsidR="00F62EDC" w:rsidP="00F62EDC" w:rsidRDefault="00F62EDC" w14:paraId="579E3380" w14:textId="6610907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5B9BD5" w:themeColor="accent5" w:sz="4" w:space="0"/>
              <w:right w:val="nil"/>
            </w:tcBorders>
            <w:shd w:val="clear" w:color="auto" w:fill="FFFFFF" w:themeFill="background1"/>
            <w:vAlign w:val="center"/>
          </w:tcPr>
          <w:p w:rsidRPr="00F34331" w:rsidR="00F62EDC" w:rsidP="00F62EDC" w:rsidRDefault="00F62EDC" w14:paraId="6B2A8EE3" w14:textId="222636E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SLUŽITI ISTINI 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auto"/>
            <w:vAlign w:val="center"/>
          </w:tcPr>
          <w:p w:rsidR="00F62EDC" w:rsidP="00F62EDC" w:rsidRDefault="00F62EDC" w14:paraId="4136D0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B.4/5.4. 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Samovrednovanje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/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Samoprocjena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 Učenik 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samovrednuje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 </w:t>
            </w:r>
          </w:p>
          <w:p w:rsidRPr="00F34331" w:rsidR="00F62EDC" w:rsidP="00F62EDC" w:rsidRDefault="00F62EDC" w14:paraId="5C05A7FD" w14:textId="0180B1E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4. Učenik samostalno odgovorno upravlja prikupljenim informacijama.</w:t>
            </w:r>
          </w:p>
          <w:p w:rsidR="00F62EDC" w:rsidP="00F62EDC" w:rsidRDefault="00F62EDC" w14:paraId="008AD0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4.1. Razvija sliku o sebi. </w:t>
            </w:r>
          </w:p>
          <w:p w:rsidR="00F62EDC" w:rsidP="00F62EDC" w:rsidRDefault="00F62EDC" w14:paraId="0CFC1A2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B.4.1.A Odabire primjerene odnose i komunikaciju.</w:t>
            </w:r>
          </w:p>
          <w:p w:rsidRPr="00F34331" w:rsidR="00F62EDC" w:rsidP="00F62EDC" w:rsidRDefault="00F62EDC" w14:paraId="600A7BA3" w14:textId="685E840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B.4.1.A Odabire primjerene odnose i komunikaciju. </w:t>
            </w:r>
          </w:p>
          <w:p w:rsidR="00035541" w:rsidP="00F62EDC" w:rsidRDefault="00F62EDC" w14:paraId="037EA25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B.4/5.4. 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Samovrednovanje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/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Samoprocjena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. Učenik </w:t>
            </w: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samovrednuje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proces učenja i svoje rezultate, procjenjuje ostvareni napredak te na temelju toga planira buduće učenje. </w:t>
            </w:r>
          </w:p>
          <w:p w:rsidRPr="00F34331" w:rsidR="00F62EDC" w:rsidP="00F62EDC" w:rsidRDefault="00F62EDC" w14:paraId="5AB88F0D" w14:textId="2C102C4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4. Učenik samostalno odgovorno upravlja prikupljenim informacijama.</w:t>
            </w:r>
          </w:p>
        </w:tc>
      </w:tr>
      <w:tr w:rsidRPr="00F34331" w:rsidR="00F62EDC" w:rsidTr="00BA7698" w14:paraId="2782DD09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F62EDC" w:rsidP="00F62EDC" w:rsidRDefault="00F62EDC" w14:paraId="7B8948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F62EDC" w:rsidP="00F62EDC" w:rsidRDefault="00F62EDC" w14:paraId="5CB0419A" w14:textId="75E092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F62EDC" w:rsidP="00F62EDC" w:rsidRDefault="00F62EDC" w14:paraId="70D193C6" w14:textId="55F0D09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right w:val="single" w:color="5B9BD5" w:themeColor="accent5" w:sz="4" w:space="0"/>
            </w:tcBorders>
            <w:vAlign w:val="bottom"/>
            <w:hideMark/>
          </w:tcPr>
          <w:p w:rsidRPr="00F34331" w:rsidR="00F62EDC" w:rsidP="00F62EDC" w:rsidRDefault="00F62EDC" w14:paraId="1A28519A" w14:textId="0031802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F62EDC" w:rsidP="00F62EDC" w:rsidRDefault="00F62EDC" w14:paraId="17CF43DC" w14:textId="36D2048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720" w:type="dxa"/>
            <w:vMerge/>
            <w:tcBorders>
              <w:bottom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F62EDC" w:rsidP="00F62EDC" w:rsidRDefault="00F62EDC" w14:paraId="056B0A45" w14:textId="36D6B5F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  <w:bottom w:val="single" w:color="5B9BD5" w:themeColor="accent5" w:sz="4" w:space="0"/>
            </w:tcBorders>
            <w:vAlign w:val="center"/>
            <w:hideMark/>
          </w:tcPr>
          <w:p w:rsidRPr="00F34331" w:rsidR="00F62EDC" w:rsidP="00F62EDC" w:rsidRDefault="00F62EDC" w14:paraId="7675A725" w14:textId="34AE6A0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Pr="00F34331" w:rsidR="00F62EDC" w:rsidP="00F62EDC" w:rsidRDefault="00F62EDC" w14:paraId="1A9A2B7B" w14:textId="6F599DB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F62EDC" w:rsidTr="00BA7698" w14:paraId="038F1E8D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F62EDC" w:rsidP="00F62EDC" w:rsidRDefault="00F62EDC" w14:paraId="6266637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F62EDC" w:rsidP="00F62EDC" w:rsidRDefault="00F62EDC" w14:paraId="0D025A65" w14:textId="0B6114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F62EDC" w:rsidP="00F62EDC" w:rsidRDefault="00F62EDC" w14:paraId="2E5294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right w:val="single" w:color="5B9BD5" w:themeColor="accent5" w:sz="4" w:space="0"/>
            </w:tcBorders>
            <w:vAlign w:val="bottom"/>
            <w:hideMark/>
          </w:tcPr>
          <w:p w:rsidRPr="00F34331" w:rsidR="00F62EDC" w:rsidP="00F62EDC" w:rsidRDefault="00F62EDC" w14:paraId="312475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F34331" w:rsidR="00F62EDC" w:rsidP="00F62EDC" w:rsidRDefault="00F62EDC" w14:paraId="5EBA1D28" w14:textId="4235EEE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ISTINA OSLOBAĐA – SAKRAMENT POMIRENJA</w:t>
            </w:r>
          </w:p>
        </w:tc>
        <w:tc>
          <w:tcPr>
            <w:tcW w:w="720" w:type="dxa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F62EDC" w:rsidP="00F62EDC" w:rsidRDefault="00F62EDC" w14:paraId="24FD6EB6" w14:textId="28F70E9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974" w:type="dxa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F62EDC" w:rsidP="00F62EDC" w:rsidRDefault="00F62EDC" w14:paraId="298CF42A" w14:textId="14F4A02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ISTINA OSLOBAĐA – SAKRAMENT POMIRENJA</w:t>
            </w:r>
          </w:p>
        </w:tc>
        <w:tc>
          <w:tcPr>
            <w:tcW w:w="3685" w:type="dxa"/>
            <w:vMerge/>
            <w:vAlign w:val="center"/>
          </w:tcPr>
          <w:p w:rsidRPr="00F34331" w:rsidR="00F62EDC" w:rsidP="00F62EDC" w:rsidRDefault="00F62EDC" w14:paraId="1F7FC401" w14:textId="68EA41F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F62EDC" w:rsidTr="00BA7698" w14:paraId="4DC64236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F62EDC" w:rsidP="00E90749" w:rsidRDefault="00F62EDC" w14:paraId="368BC3DE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F62EDC" w:rsidP="00E90749" w:rsidRDefault="00F62EDC" w14:paraId="2AE5F81D" w14:textId="2D8E90A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A3A62"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F34331" w:rsidR="00F62EDC" w:rsidP="00E90749" w:rsidRDefault="00F62EDC" w14:paraId="536C298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CRKVA – SVETA I GRJEŠNA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="00F62EDC" w:rsidP="00075866" w:rsidRDefault="00F62EDC" w14:paraId="473A5D0B" w14:textId="76C37E5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B.2.1 Učenik objašnjava i povezuje povijesno i sakramentalno obilježje Kristove Crkve te prepoznaje Marijinu ulogu u Kristovu životu i u životu Crkve.</w:t>
            </w:r>
          </w:p>
          <w:p w:rsidRPr="00F34331" w:rsidR="00F62EDC" w:rsidP="00075866" w:rsidRDefault="00F62EDC" w14:paraId="44D2BDF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F62EDC" w:rsidP="00075866" w:rsidRDefault="00F62EDC" w14:paraId="77830F30" w14:textId="251056E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SŠ KV B.2.2 Učenik istražuje i analizira slike Crkve i njezina bitna obilježja, </w:t>
            </w: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njezino ekumensko poslanje te važnost sakramenta svetoga reda, službi i karizmi u životu Crkve.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noWrap/>
            <w:vAlign w:val="center"/>
            <w:hideMark/>
          </w:tcPr>
          <w:p w:rsidRPr="00F34331" w:rsidR="00F62EDC" w:rsidP="00E90749" w:rsidRDefault="00F62EDC" w14:paraId="79EAA623" w14:textId="070785A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 xml:space="preserve">CRKVA – </w:t>
            </w: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ZAJEDNICA POZVANIH I POSLANIH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F62EDC" w:rsidP="00E90749" w:rsidRDefault="00F62EDC" w14:paraId="39F476B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D9E1F2"/>
            <w:noWrap/>
            <w:vAlign w:val="center"/>
            <w:hideMark/>
          </w:tcPr>
          <w:p w:rsidRPr="00F34331" w:rsidR="00F62EDC" w:rsidP="00E90749" w:rsidRDefault="00F62EDC" w14:paraId="727C0B6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CRKVA – SVETA I GRJEŠNA  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="00F62EDC" w:rsidP="00E90749" w:rsidRDefault="00F62EDC" w14:paraId="59CECC73" w14:textId="3E9C97C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A.4/5.4. Kritičko mišljenje. Učenik samostalno kritički promišlja i vrednuje ideje.</w:t>
            </w:r>
          </w:p>
          <w:p w:rsidRPr="00F34331" w:rsidR="00F62EDC" w:rsidP="00E90749" w:rsidRDefault="00F62EDC" w14:paraId="187732D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F62EDC" w:rsidP="00E90749" w:rsidRDefault="00F62EDC" w14:paraId="2B60699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4.1. Uviđa posljedice svojih i tuđih stavova / postupaka / izbora. </w:t>
            </w:r>
          </w:p>
          <w:p w:rsidR="00F62EDC" w:rsidP="00E90749" w:rsidRDefault="00F62EDC" w14:paraId="35B5DD5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F62EDC" w:rsidP="00E90749" w:rsidRDefault="00F62EDC" w14:paraId="1BCE209F" w14:textId="2CBEFB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A.4.2. Promiče ulogu institucija i organizacija u zaštiti ljudskih prava.</w:t>
            </w:r>
          </w:p>
        </w:tc>
      </w:tr>
      <w:tr w:rsidRPr="00F34331" w:rsidR="00F62EDC" w:rsidTr="00BA7698" w14:paraId="72028065" w14:textId="77777777">
        <w:trPr>
          <w:trHeight w:val="1200"/>
        </w:trPr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</w:tcPr>
          <w:p w:rsidRPr="00F34331" w:rsidR="00F62EDC" w:rsidP="00E90749" w:rsidRDefault="00F62EDC" w14:paraId="4CF23FE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F62EDC" w:rsidP="00E90749" w:rsidRDefault="00F62EDC" w14:paraId="048A6088" w14:textId="0F30546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A3A62"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713" w:type="dxa"/>
            <w:vMerge/>
            <w:vAlign w:val="center"/>
          </w:tcPr>
          <w:p w:rsidRPr="00F34331" w:rsidR="00F62EDC" w:rsidP="00E90749" w:rsidRDefault="00F62EDC" w14:paraId="4BA5EC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bottom"/>
          </w:tcPr>
          <w:p w:rsidRPr="00F34331" w:rsidR="00F62EDC" w:rsidP="00E90749" w:rsidRDefault="00F62EDC" w14:paraId="3762E2C7" w14:textId="0A2EFA0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noWrap/>
            <w:vAlign w:val="center"/>
          </w:tcPr>
          <w:p w:rsidR="00F62EDC" w:rsidP="00E90749" w:rsidRDefault="00F62EDC" w14:paraId="67A2B100" w14:textId="0C77D4E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OBILJEŽJA I POSLANJE CRKVE</w:t>
            </w:r>
          </w:p>
        </w:tc>
        <w:tc>
          <w:tcPr>
            <w:tcW w:w="720" w:type="dxa"/>
            <w:vMerge/>
            <w:vAlign w:val="center"/>
          </w:tcPr>
          <w:p w:rsidRPr="00F34331" w:rsidR="00F62EDC" w:rsidP="00E90749" w:rsidRDefault="00F62EDC" w14:paraId="676D3C7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noWrap/>
            <w:vAlign w:val="center"/>
          </w:tcPr>
          <w:p w:rsidRPr="00F34331" w:rsidR="00F62EDC" w:rsidP="00E90749" w:rsidRDefault="00F62EDC" w14:paraId="64B6926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center"/>
          </w:tcPr>
          <w:p w:rsidRPr="00F34331" w:rsidR="00F62EDC" w:rsidP="00E90749" w:rsidRDefault="00F62EDC" w14:paraId="4B1B5115" w14:textId="3678F7F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F62EDC" w:rsidTr="00BA7698" w14:paraId="67DE678A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F62EDC" w:rsidP="00E90749" w:rsidRDefault="00F62EDC" w14:paraId="49E6F24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lastRenderedPageBreak/>
              <w:t>SIJEČANJ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F62EDC" w:rsidP="00E90749" w:rsidRDefault="00F62EDC" w14:paraId="3BE94D68" w14:textId="0D0A0B0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 w:rsidR="00BA3A62"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F62EDC" w:rsidP="00E90749" w:rsidRDefault="00F62EDC" w14:paraId="004B70C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bottom"/>
            <w:hideMark/>
          </w:tcPr>
          <w:p w:rsidRPr="00F34331" w:rsidR="00F62EDC" w:rsidP="00E90749" w:rsidRDefault="00F62EDC" w14:paraId="6932BF56" w14:textId="2828EE1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F62EDC" w:rsidP="00E90749" w:rsidRDefault="00F62EDC" w14:paraId="5AE32AC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MARIJA – MAJKA CRKVE</w:t>
            </w:r>
          </w:p>
        </w:tc>
        <w:tc>
          <w:tcPr>
            <w:tcW w:w="720" w:type="dxa"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F62EDC" w:rsidP="00F66AEB" w:rsidRDefault="00F62EDC" w14:paraId="57EDB331" w14:textId="2C75AB8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974" w:type="dxa"/>
            <w:tcBorders>
              <w:left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F34331" w:rsidR="00F62EDC" w:rsidP="00F66AEB" w:rsidRDefault="00F62EDC" w14:paraId="55004BE5" w14:textId="0125DC4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MARIJA – MAJKA CRKVE</w:t>
            </w:r>
          </w:p>
        </w:tc>
        <w:tc>
          <w:tcPr>
            <w:tcW w:w="3685" w:type="dxa"/>
            <w:vMerge/>
            <w:vAlign w:val="center"/>
            <w:hideMark/>
          </w:tcPr>
          <w:p w:rsidRPr="00F34331" w:rsidR="00F62EDC" w:rsidP="00E90749" w:rsidRDefault="00F62EDC" w14:paraId="076C7C04" w14:textId="09DDBBF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3DA3D198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61785" w:rsidP="00E90749" w:rsidRDefault="00C61785" w14:paraId="5A36FAE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0A44BE6D" w14:textId="702717D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0A49FF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RAZLIČITI DAROVI, JEDNA CRKVA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bottom"/>
            <w:hideMark/>
          </w:tcPr>
          <w:p w:rsidR="00C61785" w:rsidP="00E90749" w:rsidRDefault="00C61785" w14:paraId="443EE39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B.2.1 Učenik objašnjava i povezuje povijesno i sakramentalno obilježje Kristove Crkve te prepoznaje Marijinu ulogu u Kristovu životu i u životu Crkve.</w:t>
            </w:r>
          </w:p>
          <w:p w:rsidRPr="00F34331" w:rsidR="00C61785" w:rsidP="00E90749" w:rsidRDefault="00C61785" w14:paraId="13630D5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E90749" w:rsidRDefault="00C61785" w14:paraId="3BAE65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B.2.2 Učenik istražuje i analizira slike Crkve i njezina bitna obilježja, njezino ekumensko poslanje te važnost sakramenta svetoga reda, službi i karizmi u životu Crkve.</w:t>
            </w:r>
          </w:p>
          <w:p w:rsidRPr="00F34331" w:rsidR="00C61785" w:rsidP="00E90749" w:rsidRDefault="00C61785" w14:paraId="2C9A192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E90749" w:rsidRDefault="00C61785" w14:paraId="53E6B7F5" w14:textId="2C8582E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C.2.2 Učenik objašnjava i kritički prosuđuje vrednote slobode, odgovornosti, služenja i kritički se osvrće na izvore vlastitih odluka.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552C081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LAICI – SVJEDOCI U SVIJETU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BA3A62" w:rsidRDefault="00C61785" w14:paraId="153F759C" w14:textId="031EA65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3E8FA2EF" w14:textId="4200359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RAZLIČITI DAROVI, JEDNA CRKVA 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="00C61785" w:rsidP="00E90749" w:rsidRDefault="00C61785" w14:paraId="2890666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Pr="00F34331" w:rsidR="00C61785" w:rsidP="00E90749" w:rsidRDefault="00C61785" w14:paraId="21E9C1F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E90749" w:rsidRDefault="00C61785" w14:paraId="46B6690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 2. Učenik samostalno surađuje s poznatim i nepoznatim osobama u sigurnome digitalnom okružju. </w:t>
            </w:r>
          </w:p>
          <w:p w:rsidRPr="00F34331" w:rsidR="00C61785" w:rsidP="00E90749" w:rsidRDefault="00C61785" w14:paraId="7CECA6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E90749" w:rsidRDefault="00C61785" w14:paraId="276A8CAF" w14:textId="5EE8B81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4.2. Suradnički uči i radi u timu.</w:t>
            </w:r>
          </w:p>
        </w:tc>
      </w:tr>
      <w:tr w:rsidRPr="00F34331" w:rsidR="00C61785" w:rsidTr="00BA7698" w14:paraId="50A7464B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61785" w:rsidP="00E90749" w:rsidRDefault="00C61785" w14:paraId="50AC7AA7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03EA289F" w14:textId="531247A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61785" w:rsidP="00E90749" w:rsidRDefault="00C61785" w14:paraId="492507F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bottom"/>
            <w:hideMark/>
          </w:tcPr>
          <w:p w:rsidRPr="00F34331" w:rsidR="00C61785" w:rsidP="00E90749" w:rsidRDefault="00C61785" w14:paraId="2CAF9561" w14:textId="51DA717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67026D5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ZAREĐENI SLUŽBENICI </w:t>
            </w:r>
          </w:p>
        </w:tc>
        <w:tc>
          <w:tcPr>
            <w:tcW w:w="720" w:type="dxa"/>
            <w:vMerge/>
            <w:vAlign w:val="center"/>
            <w:hideMark/>
          </w:tcPr>
          <w:p w:rsidRPr="00F34331" w:rsidR="00C61785" w:rsidP="00E90749" w:rsidRDefault="00C61785" w14:paraId="632ACC1F" w14:textId="5B1CC81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Pr="00F34331" w:rsidR="00C61785" w:rsidP="00E90749" w:rsidRDefault="00C61785" w14:paraId="7BE5AFB4" w14:textId="1F98E55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3592828E" w14:textId="62169F0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390F4A34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C61785" w:rsidP="00E90749" w:rsidRDefault="00C61785" w14:paraId="3C409AB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157D294B" w14:textId="2EF72B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61785" w:rsidP="00E90749" w:rsidRDefault="00C61785" w14:paraId="7DA5D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vAlign w:val="bottom"/>
            <w:hideMark/>
          </w:tcPr>
          <w:p w:rsidRPr="00F34331" w:rsidR="00C61785" w:rsidP="00E90749" w:rsidRDefault="00C61785" w14:paraId="5DB18FA1" w14:textId="72E8219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7FDFF15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REDOVNICI – VIDLJIVO PREDANJE</w:t>
            </w:r>
          </w:p>
        </w:tc>
        <w:tc>
          <w:tcPr>
            <w:tcW w:w="720" w:type="dxa"/>
            <w:vMerge/>
            <w:vAlign w:val="center"/>
            <w:hideMark/>
          </w:tcPr>
          <w:p w:rsidRPr="00F34331" w:rsidR="00C61785" w:rsidP="00E90749" w:rsidRDefault="00C61785" w14:paraId="4D3BBA34" w14:textId="6D978D7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Pr="00F34331" w:rsidR="00C61785" w:rsidP="00E90749" w:rsidRDefault="00C61785" w14:paraId="07633DED" w14:textId="0A1693A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nil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054B6932" w14:textId="07FFE28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2FA1F02D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61785" w:rsidP="00E90749" w:rsidRDefault="00C61785" w14:paraId="153FC91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4B120A63" w14:textId="283B0D5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F34331" w:rsidR="00C61785" w:rsidP="00075866" w:rsidRDefault="00C61785" w14:paraId="0E255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IZAZOVI CRKVE NA POČETKU SREDNJEGA VIJEKA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bottom"/>
            <w:hideMark/>
          </w:tcPr>
          <w:p w:rsidR="00C61785" w:rsidP="00E90749" w:rsidRDefault="00C61785" w14:paraId="252D0D6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C.2.2 Učenik objašnjava i kritički prosuđuje vrednote slobode, odgovornosti, služenja i kritički se osvrće na izvore vlastitih odluka.</w:t>
            </w:r>
          </w:p>
          <w:p w:rsidRPr="00F34331" w:rsidR="00C61785" w:rsidP="00E90749" w:rsidRDefault="00C61785" w14:paraId="6026CAB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E90749" w:rsidRDefault="00C61785" w14:paraId="4C690C1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C.2.3. Učenik opisuje vrednote istine, služenja, slobode i odgovornosti prisutne među ljudima različitih svjetonazora i velikih svjetskih religija.</w:t>
            </w:r>
          </w:p>
          <w:p w:rsidRPr="00F34331" w:rsidR="00C61785" w:rsidP="00E90749" w:rsidRDefault="00C61785" w14:paraId="744C446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E90749" w:rsidRDefault="00C61785" w14:paraId="750224C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D.2.1 Učenik istražuje i kritički promišlja najvažnije događaje iz povijesti Crkve u srednjem vijeku.</w:t>
            </w:r>
          </w:p>
          <w:p w:rsidRPr="00F34331" w:rsidR="00C61785" w:rsidP="00E90749" w:rsidRDefault="00C61785" w14:paraId="359604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E90749" w:rsidRDefault="00C61785" w14:paraId="49895474" w14:textId="6E4AA0C4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SŠ KV D.2.3. Učenik prikazuje doprinos i vrednuje suodnos kršćanstva i hrvatske, europske i svjetske kulture, znanosti i tradicije te obrazlaže doprinos Crkve u izgradnji hrvatske znanosti i školstva, kulture, graditeljstva, književnosti i umjetnosti.</w:t>
            </w: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3479D1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 xml:space="preserve">NOVI NARODI, ISTA VJERA 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4078B2D1" w14:textId="4522CB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7170DDB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NOVI NARODI, ISTA VJERA 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4282EC8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61785" w:rsidP="00E90749" w:rsidRDefault="00C61785" w14:paraId="5AB2B5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E90749" w:rsidRDefault="00C61785" w14:paraId="33B8AECA" w14:textId="3E1F880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4.4. Opisuje i prihvaća vlastiti kulturni i nacionalni identitet u odnosu na druge kulture.</w:t>
            </w:r>
          </w:p>
          <w:p w:rsidR="00C61785" w:rsidP="00E90749" w:rsidRDefault="00C61785" w14:paraId="64F016B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E90749" w:rsidRDefault="00C61785" w14:paraId="4F165A9E" w14:textId="14FA648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B.4.1.A Odabire primjerene odnose i komunikaciju. </w:t>
            </w:r>
          </w:p>
          <w:p w:rsidRPr="00F34331" w:rsidR="00C61785" w:rsidP="00E90749" w:rsidRDefault="00C61785" w14:paraId="11F6442B" w14:textId="279F341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</w:tr>
      <w:tr w:rsidRPr="00F34331" w:rsidR="00C61785" w:rsidTr="00BA7698" w14:paraId="6065F076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C61785" w:rsidP="00E90749" w:rsidRDefault="00C61785" w14:paraId="7287BDE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5C8DDCD3" w14:textId="2B06F43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61785" w:rsidP="00E90749" w:rsidRDefault="00C61785" w14:paraId="495D7F9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right w:val="single" w:color="5B9BD5" w:themeColor="accent5" w:sz="4" w:space="0"/>
            </w:tcBorders>
            <w:vAlign w:val="bottom"/>
            <w:hideMark/>
          </w:tcPr>
          <w:p w:rsidRPr="00F34331" w:rsidR="00C61785" w:rsidP="00E90749" w:rsidRDefault="00C61785" w14:paraId="22F598A2" w14:textId="51076EA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42ED363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OTAC NOVE EUROPE</w:t>
            </w:r>
          </w:p>
        </w:tc>
        <w:tc>
          <w:tcPr>
            <w:tcW w:w="720" w:type="dxa"/>
            <w:vMerge/>
            <w:tcBorders>
              <w:bottom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C61785" w:rsidP="00E90749" w:rsidRDefault="00C61785" w14:paraId="21460B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</w:tcBorders>
            <w:vAlign w:val="center"/>
            <w:hideMark/>
          </w:tcPr>
          <w:p w:rsidRPr="00F34331" w:rsidR="00C61785" w:rsidP="00E90749" w:rsidRDefault="00C61785" w14:paraId="1732972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0ADD21CA" w14:textId="0481483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25847EDF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61785" w:rsidP="00E90749" w:rsidRDefault="00C61785" w14:paraId="41C6D3E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03BC3A7C" w14:textId="638F31F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22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61785" w:rsidP="00E90749" w:rsidRDefault="00C61785" w14:paraId="671C5A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right w:val="single" w:color="5B9BD5" w:themeColor="accent5" w:sz="4" w:space="0"/>
            </w:tcBorders>
            <w:vAlign w:val="bottom"/>
            <w:hideMark/>
          </w:tcPr>
          <w:p w:rsidRPr="00F34331" w:rsidR="00C61785" w:rsidP="00E90749" w:rsidRDefault="00C61785" w14:paraId="45C0F8BD" w14:textId="23CCD8A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1713506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DOPRINOS KRŠĆANSTVA U ŽIVOTU I KULTURI SREDNJOVJEKOVNE EUROPE</w:t>
            </w:r>
          </w:p>
        </w:tc>
        <w:tc>
          <w:tcPr>
            <w:tcW w:w="720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5B00BF9C" w14:textId="2E10CCE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color="5B9BD5" w:themeColor="accent5" w:sz="4" w:space="0"/>
              <w:left w:val="single" w:color="5B9BD5" w:themeColor="accent5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46C399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DOPRINOS KRŠĆANSTVA U ŽIVOTU I KULTURI SREDNJOVJEKOVNE EUROPE</w:t>
            </w: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58F76257" w14:textId="03BC464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2F017260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61785" w:rsidP="00E90749" w:rsidRDefault="00C61785" w14:paraId="6703EDA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1CC0114F" w14:textId="509DA34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61785" w:rsidP="00E90749" w:rsidRDefault="00C61785" w14:paraId="0F64B2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bottom w:val="single" w:color="5B9BD5" w:themeColor="accent5" w:sz="4" w:space="0"/>
              <w:right w:val="single" w:color="5B9BD5" w:themeColor="accent5" w:sz="4" w:space="0"/>
            </w:tcBorders>
            <w:vAlign w:val="bottom"/>
            <w:hideMark/>
          </w:tcPr>
          <w:p w:rsidRPr="00F34331" w:rsidR="00C61785" w:rsidP="00E90749" w:rsidRDefault="00C61785" w14:paraId="252792C8" w14:textId="4D11CFE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7A36C6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UNUTARNJA OBNOVA CRKVE </w:t>
            </w:r>
          </w:p>
        </w:tc>
        <w:tc>
          <w:tcPr>
            <w:tcW w:w="720" w:type="dxa"/>
            <w:vMerge/>
            <w:tcBorders>
              <w:bottom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C61785" w:rsidP="00E90749" w:rsidRDefault="00C61785" w14:paraId="22742B5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  <w:bottom w:val="single" w:color="5B9BD5" w:themeColor="accent5" w:sz="4" w:space="0"/>
            </w:tcBorders>
            <w:vAlign w:val="center"/>
            <w:hideMark/>
          </w:tcPr>
          <w:p w:rsidRPr="00F34331" w:rsidR="00C61785" w:rsidP="00E90749" w:rsidRDefault="00C61785" w14:paraId="5DAE7B4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C61785" w:rsidP="00E90749" w:rsidRDefault="00C61785" w14:paraId="09BCE748" w14:textId="08B98D01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07718BA6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C61785" w:rsidP="00E90749" w:rsidRDefault="00C61785" w14:paraId="658D8F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02CF13DC" w14:textId="2BE3D77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713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5D39911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GRIJESI CRKVE U SREDNJEM VIJEKU: ISTINA I MITOVI</w:t>
            </w:r>
          </w:p>
        </w:tc>
        <w:tc>
          <w:tcPr>
            <w:tcW w:w="3685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075866" w:rsidRDefault="00C61785" w14:paraId="7300B663" w14:textId="758A42B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C61785" w:rsidRDefault="00C61785" w14:paraId="7D61E9F9" w14:textId="14C4B2F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C.2.3. Učenik opisuje vrednote istine, služenja, slobode i odgovornosti prisutne među ljudima različitih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svjetonazora i velikih svjetskih religija.</w:t>
            </w:r>
          </w:p>
          <w:p w:rsidRPr="00F34331" w:rsidR="00C61785" w:rsidP="00C61785" w:rsidRDefault="00C61785" w14:paraId="3F64DB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075866" w:rsidRDefault="00C61785" w14:paraId="3059F8F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D.2.1 Učenik istražuje i kritički promišlja najvažnije događaje iz povijesti Crkve u srednjem vijeku.</w:t>
            </w:r>
          </w:p>
          <w:p w:rsidRPr="00F34331" w:rsidR="00C61785" w:rsidP="00075866" w:rsidRDefault="00C61785" w14:paraId="048146EE" w14:textId="542E311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single" w:color="5B9BD5" w:themeColor="accent5" w:sz="4" w:space="0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6E8ADBD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ISTOČNI RASKOL</w:t>
            </w:r>
          </w:p>
        </w:tc>
        <w:tc>
          <w:tcPr>
            <w:tcW w:w="720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601FEC71" w14:textId="2AE6F25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974" w:type="dxa"/>
            <w:vMerge w:val="restart"/>
            <w:tcBorders>
              <w:top w:val="single" w:color="5B9BD5" w:themeColor="accent5" w:sz="4" w:space="0"/>
              <w:left w:val="single" w:color="5B9BD5" w:themeColor="accent5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43BE8D48" w14:textId="69455F1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GRIJESI CRKVE U SREDNJEM VIJEKU: ISTOČNI RASKOL 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I KRIŽARSKI RATOVI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="00C61785" w:rsidP="00E90749" w:rsidRDefault="00C61785" w14:paraId="6DE3863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C.4/5.1. Vrijednost učenja.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Učenik može objasniti vrijednost učenja za svoj život</w:t>
            </w:r>
          </w:p>
          <w:p w:rsidRPr="00F34331" w:rsidR="00C61785" w:rsidP="00E90749" w:rsidRDefault="00C61785" w14:paraId="1125CB6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E90749" w:rsidRDefault="00C61785" w14:paraId="4CA0646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 4. 3. Učenik samostalno kritički procjenjuje proces, izvore i rezultate pretraživanja te odabire potrebne informacije.</w:t>
            </w:r>
          </w:p>
          <w:p w:rsidRPr="00F34331" w:rsidR="00C61785" w:rsidP="00E90749" w:rsidRDefault="00C61785" w14:paraId="788B0B7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="00C61785" w:rsidP="00E90749" w:rsidRDefault="00C61785" w14:paraId="403903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4.1. Uviđa posljedice svojih i tuđih stavova / postupaka / izbora.</w:t>
            </w:r>
          </w:p>
          <w:p w:rsidRPr="00F34331" w:rsidR="00C61785" w:rsidP="00E90749" w:rsidRDefault="00C61785" w14:paraId="24014F2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C61785" w:rsidP="00E90749" w:rsidRDefault="00C61785" w14:paraId="003EE205" w14:textId="663B0EC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A..4.1. Aktivno sudjeluje u zaštiti ljudskih prava.</w:t>
            </w:r>
          </w:p>
        </w:tc>
      </w:tr>
      <w:tr w:rsidRPr="00F34331" w:rsidR="00C61785" w:rsidTr="00BA7698" w14:paraId="7365FFE9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C61785" w:rsidP="00E90749" w:rsidRDefault="00C61785" w14:paraId="2A070AC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6B34D08A" w14:textId="0A76FF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C61785" w:rsidP="00E90749" w:rsidRDefault="00C61785" w14:paraId="64313CC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right w:val="single" w:color="5B9BD5" w:themeColor="accent5" w:sz="4" w:space="0"/>
            </w:tcBorders>
            <w:vAlign w:val="bottom"/>
            <w:hideMark/>
          </w:tcPr>
          <w:p w:rsidRPr="00F34331" w:rsidR="00C61785" w:rsidP="00E90749" w:rsidRDefault="00C61785" w14:paraId="4FF64DAD" w14:textId="0B4862B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370ED172" w14:textId="253B03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KRIŽARSKI RATOVI</w:t>
            </w:r>
          </w:p>
        </w:tc>
        <w:tc>
          <w:tcPr>
            <w:tcW w:w="720" w:type="dxa"/>
            <w:vMerge/>
            <w:tcBorders>
              <w:bottom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C61785" w:rsidP="00E90749" w:rsidRDefault="00C61785" w14:paraId="4E85D5F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  <w:bottom w:val="single" w:color="5B9BD5" w:themeColor="accent5" w:sz="4" w:space="0"/>
            </w:tcBorders>
            <w:vAlign w:val="center"/>
            <w:hideMark/>
          </w:tcPr>
          <w:p w:rsidRPr="00F34331" w:rsidR="00C61785" w:rsidP="00E90749" w:rsidRDefault="00C61785" w14:paraId="7F6E062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C61785" w:rsidP="00E90749" w:rsidRDefault="00C61785" w14:paraId="3AEEBA18" w14:textId="69981C4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C61785" w:rsidTr="00BA7698" w14:paraId="656DC864" w14:textId="77777777">
        <w:trPr>
          <w:trHeight w:val="2410"/>
        </w:trPr>
        <w:tc>
          <w:tcPr>
            <w:tcW w:w="904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vAlign w:val="center"/>
            <w:hideMark/>
          </w:tcPr>
          <w:p w:rsidRPr="00F34331" w:rsidR="00C61785" w:rsidP="00E90749" w:rsidRDefault="00C61785" w14:paraId="2B177BA4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sz="4" w:space="0"/>
              <w:right w:val="single" w:color="B4C6E7" w:sz="4" w:space="0"/>
            </w:tcBorders>
            <w:shd w:val="clear" w:color="D9E1F2" w:fill="FFFFFF"/>
            <w:vAlign w:val="center"/>
            <w:hideMark/>
          </w:tcPr>
          <w:p w:rsidRPr="00F34331" w:rsidR="00C61785" w:rsidP="00E90749" w:rsidRDefault="00C61785" w14:paraId="33A5055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6</w:t>
            </w:r>
          </w:p>
          <w:p w:rsidRPr="00F34331" w:rsidR="00C61785" w:rsidP="00E90749" w:rsidRDefault="00C61785" w14:paraId="3EEF0EEE" w14:textId="3A9E72D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color="B4C6E7" w:sz="4" w:space="0"/>
              <w:bottom w:val="single" w:color="B4C6E7" w:sz="4" w:space="0"/>
              <w:right w:val="nil"/>
            </w:tcBorders>
            <w:vAlign w:val="center"/>
            <w:hideMark/>
          </w:tcPr>
          <w:p w:rsidRPr="00F34331" w:rsidR="00C61785" w:rsidP="00E90749" w:rsidRDefault="00C61785" w14:paraId="741C9D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sz="4" w:space="0"/>
              <w:bottom w:val="single" w:color="B4C6E7" w:sz="4" w:space="0"/>
              <w:right w:val="single" w:color="5B9BD5" w:themeColor="accent5" w:sz="4" w:space="0"/>
            </w:tcBorders>
            <w:shd w:val="clear" w:color="000000" w:fill="FFFFFF"/>
            <w:vAlign w:val="bottom"/>
            <w:hideMark/>
          </w:tcPr>
          <w:p w:rsidRPr="00F34331" w:rsidR="00C61785" w:rsidP="00E90749" w:rsidRDefault="00C61785" w14:paraId="08DF6792" w14:textId="30F8EF25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5B9BD5" w:themeColor="accent5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34331" w:rsidR="00C61785" w:rsidP="00E90749" w:rsidRDefault="00C61785" w14:paraId="7D94FD43" w14:textId="318C438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INKVIZICIJA</w:t>
            </w:r>
          </w:p>
        </w:tc>
        <w:tc>
          <w:tcPr>
            <w:tcW w:w="720" w:type="dxa"/>
            <w:tcBorders>
              <w:top w:val="single" w:color="5B9BD5" w:themeColor="accent5" w:sz="4" w:space="0"/>
              <w:left w:val="single" w:color="B4C6E7" w:sz="4" w:space="0"/>
              <w:bottom w:val="single" w:color="B4C6E7" w:sz="4" w:space="0"/>
              <w:right w:val="single" w:color="B4C6E7" w:sz="4" w:space="0"/>
            </w:tcBorders>
            <w:shd w:val="clear" w:color="000000" w:fill="FFFFFF"/>
            <w:vAlign w:val="center"/>
            <w:hideMark/>
          </w:tcPr>
          <w:p w:rsidRPr="00F34331" w:rsidR="00C61785" w:rsidP="00E90749" w:rsidRDefault="00C61785" w14:paraId="57C50081" w14:textId="259AF90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974" w:type="dxa"/>
            <w:tcBorders>
              <w:top w:val="single" w:color="5B9BD5" w:themeColor="accent5" w:sz="4" w:space="0"/>
              <w:left w:val="single" w:color="B4C6E7" w:sz="4" w:space="0"/>
              <w:bottom w:val="single" w:color="B4C6E7" w:sz="4" w:space="0"/>
              <w:right w:val="single" w:color="B4C6E7" w:themeColor="accent1" w:themeTint="66" w:sz="4" w:space="0"/>
            </w:tcBorders>
            <w:shd w:val="clear" w:color="000000" w:fill="FFFFFF"/>
            <w:vAlign w:val="center"/>
            <w:hideMark/>
          </w:tcPr>
          <w:p w:rsidRPr="00F34331" w:rsidR="00C61785" w:rsidP="00E90749" w:rsidRDefault="00C61785" w14:paraId="3BB136CC" w14:textId="7DCBFA4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GRIJESI CRKVE U SREDNJEM VIJEKU: INKVIZICIJA </w:t>
            </w: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B4C6E7" w:sz="4" w:space="0"/>
              <w:right w:val="single" w:color="B4C6E7" w:themeColor="accent1" w:themeTint="66" w:sz="4" w:space="0"/>
            </w:tcBorders>
            <w:shd w:val="clear" w:color="D9E1F2" w:fill="FFFFFF"/>
            <w:vAlign w:val="center"/>
            <w:hideMark/>
          </w:tcPr>
          <w:p w:rsidRPr="00F34331" w:rsidR="00C61785" w:rsidP="00E90749" w:rsidRDefault="00C61785" w14:paraId="188FF319" w14:textId="76FDC40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1149A8" w:rsidTr="00BA7698" w14:paraId="75429E5F" w14:textId="77777777">
        <w:trPr>
          <w:trHeight w:val="1200"/>
        </w:trPr>
        <w:tc>
          <w:tcPr>
            <w:tcW w:w="90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</w:tcPr>
          <w:p w:rsidRPr="00F34331" w:rsidR="001149A8" w:rsidP="00E90749" w:rsidRDefault="001149A8" w14:paraId="129F48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1149A8" w:rsidP="00E90749" w:rsidRDefault="001149A8" w14:paraId="03A1EE3A" w14:textId="7B20651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 w:rsidR="008B5A7A">
              <w:rPr>
                <w:rFonts w:ascii="Calibri" w:hAnsi="Calibri" w:eastAsia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B4C6E7" w:themeColor="accent1" w:themeTint="66" w:sz="4" w:space="0"/>
              <w:right w:val="nil"/>
            </w:tcBorders>
            <w:shd w:val="clear" w:color="auto" w:fill="D9E1F2"/>
            <w:vAlign w:val="center"/>
          </w:tcPr>
          <w:p w:rsidRPr="00F34331" w:rsidR="001149A8" w:rsidP="00E90749" w:rsidRDefault="001149A8" w14:paraId="763CD9CB" w14:textId="29B4EF8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IZMEĐU RASKOLA I OBNOVE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="001149A8" w:rsidP="00075866" w:rsidRDefault="001149A8" w14:paraId="19D001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D.2.2. Učenik istražuje i kritički promišlja najvažnije događaje povijesti opće Crkve od 16.do 19.st.</w:t>
            </w:r>
          </w:p>
          <w:p w:rsidRPr="00F34331" w:rsidR="00120C92" w:rsidP="00075866" w:rsidRDefault="00120C92" w14:paraId="69D12A6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1149A8" w:rsidP="00075866" w:rsidRDefault="001149A8" w14:paraId="177C3FD4" w14:textId="5BDBD14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SŠ KV D.2.3. Učenik prikazuje doprinos i vrednuje suodnos kršćanstva i hrvatske, europske i svjetske kulture, znanosti i tradicije te obrazlaže doprinos Crkve u izgradnji hrvatske </w:t>
            </w: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znanosti i školstva, kulture, graditeljstva, književnosti i umjetnosti.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1149A8" w:rsidP="00E90749" w:rsidRDefault="001149A8" w14:paraId="14A95DE4" w14:textId="1BC282D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CRKVA U DOBA HUMANIZMA</w:t>
            </w:r>
          </w:p>
        </w:tc>
        <w:tc>
          <w:tcPr>
            <w:tcW w:w="720" w:type="dxa"/>
            <w:tcBorders>
              <w:top w:val="nil"/>
              <w:left w:val="single" w:color="B4C6E7" w:themeColor="accent1" w:themeTint="66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1149A8" w:rsidP="00E90749" w:rsidRDefault="001149A8" w14:paraId="4083BE4F" w14:textId="2D267F7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color="B4C6E7" w:themeColor="accent1" w:themeTint="66" w:sz="4" w:space="0"/>
              <w:bottom w:val="single" w:color="5B9BD5" w:themeColor="accent5" w:sz="4" w:space="0"/>
              <w:right w:val="nil"/>
            </w:tcBorders>
            <w:shd w:val="clear" w:color="auto" w:fill="D9E1F2"/>
            <w:vAlign w:val="center"/>
          </w:tcPr>
          <w:p w:rsidRPr="00F34331" w:rsidR="001149A8" w:rsidP="00E90749" w:rsidRDefault="001149A8" w14:paraId="1928A54F" w14:textId="24C2D5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CRKVA U DOBA HUMANIZMA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="0040740E" w:rsidP="00E90749" w:rsidRDefault="001149A8" w14:paraId="4A4919D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A.4/5.4. Kritičko mišljenje. Učenik samostalno kritički promišlja i vrednuje ideje. </w:t>
            </w:r>
          </w:p>
          <w:p w:rsidRPr="00F34331" w:rsidR="001149A8" w:rsidP="00E90749" w:rsidRDefault="001149A8" w14:paraId="10EB86FF" w14:textId="0DA33C3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C.4.3. Promiče kvalitetu života u zajednici.</w:t>
            </w:r>
          </w:p>
          <w:p w:rsidR="0040740E" w:rsidP="00E90749" w:rsidRDefault="001149A8" w14:paraId="752D4D8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D 4. 3. Učenik predočava, stvara i dijeli ideje i sadržaje o složenoj temi s pomoću IKT-a.</w:t>
            </w:r>
          </w:p>
          <w:p w:rsidR="0040740E" w:rsidP="00E90749" w:rsidRDefault="001149A8" w14:paraId="0B26C46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lastRenderedPageBreak/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4.1. Uviđa posljedice svojih i tuđih stavova / postupaka / izbora. </w:t>
            </w:r>
          </w:p>
          <w:p w:rsidRPr="00F34331" w:rsidR="001149A8" w:rsidP="00E90749" w:rsidRDefault="001149A8" w14:paraId="475A7B8D" w14:textId="46B7904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4.2. Suradnički uči i radi u timu.</w:t>
            </w:r>
          </w:p>
        </w:tc>
      </w:tr>
      <w:tr w:rsidRPr="00F34331" w:rsidR="001149A8" w:rsidTr="00BA7698" w14:paraId="2905B126" w14:textId="77777777">
        <w:trPr>
          <w:trHeight w:val="6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1149A8" w:rsidP="00E90749" w:rsidRDefault="001149A8" w14:paraId="28084D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E90749" w:rsidRDefault="001149A8" w14:paraId="61A49E8D" w14:textId="4A9C17B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2</w:t>
            </w:r>
            <w:r w:rsidR="008B5A7A"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713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149A8" w:rsidP="00E90749" w:rsidRDefault="001149A8" w14:paraId="0363778B" w14:textId="69A63E6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bottom"/>
            <w:hideMark/>
          </w:tcPr>
          <w:p w:rsidRPr="00F34331" w:rsidR="001149A8" w:rsidP="00E90749" w:rsidRDefault="001149A8" w14:paraId="19EDCDB0" w14:textId="583C3BD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E90749" w:rsidRDefault="001149A8" w14:paraId="52F8A9A2" w14:textId="2495A43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NOVI RASKOL </w:t>
            </w:r>
            <w:r w:rsidR="00AE1C69">
              <w:rPr>
                <w:rFonts w:ascii="Calibri" w:hAnsi="Calibri" w:eastAsia="Times New Roman" w:cs="Times New Roman"/>
                <w:color w:val="000000"/>
                <w:lang w:eastAsia="hr-HR"/>
              </w:rPr>
              <w:t>CRKVE</w:t>
            </w: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E90749" w:rsidRDefault="001149A8" w14:paraId="28909DBF" w14:textId="4D8C26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974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E90749" w:rsidRDefault="001149A8" w14:paraId="4F005F75" w14:textId="050206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IZMEĐU RASKOLA I OBNOVE</w:t>
            </w: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149A8" w:rsidP="00E90749" w:rsidRDefault="001149A8" w14:paraId="5C5AF8BF" w14:textId="4CAFD78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1149A8" w:rsidTr="00BA7698" w14:paraId="2E9E8A9B" w14:textId="77777777">
        <w:trPr>
          <w:trHeight w:val="600"/>
        </w:trPr>
        <w:tc>
          <w:tcPr>
            <w:tcW w:w="904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</w:tcPr>
          <w:p w:rsidRPr="00F34331" w:rsidR="001149A8" w:rsidP="00E90749" w:rsidRDefault="001149A8" w14:paraId="011269D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single" w:color="5B9BD5" w:themeColor="accent5" w:sz="4" w:space="0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1149A8" w:rsidP="00E90749" w:rsidRDefault="008B5A7A" w14:paraId="3A73BDBE" w14:textId="49A5173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1713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</w:tcPr>
          <w:p w:rsidRPr="00F34331" w:rsidR="001149A8" w:rsidP="00E90749" w:rsidRDefault="001149A8" w14:paraId="0542EA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bottom"/>
          </w:tcPr>
          <w:p w:rsidRPr="00F34331" w:rsidR="001149A8" w:rsidP="00E90749" w:rsidRDefault="001149A8" w14:paraId="733B87A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1149A8" w:rsidP="00E90749" w:rsidRDefault="001149A8" w14:paraId="4DCFC751" w14:textId="4EAC313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OBNOVA CRKVE</w:t>
            </w:r>
            <w:r w:rsidR="00AE1C69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NAKON REFORMACIJE</w:t>
            </w:r>
          </w:p>
        </w:tc>
        <w:tc>
          <w:tcPr>
            <w:tcW w:w="720" w:type="dxa"/>
            <w:vMerge/>
            <w:tcBorders>
              <w:left w:val="single" w:color="B4C6E7" w:themeColor="accent1" w:themeTint="66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="001149A8" w:rsidP="00E90749" w:rsidRDefault="001149A8" w14:paraId="371E4A5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B4C6E7" w:themeColor="accent1" w:themeTint="66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</w:tcPr>
          <w:p w:rsidRPr="00F34331" w:rsidR="001149A8" w:rsidP="00E90749" w:rsidRDefault="001149A8" w14:paraId="2017A6C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</w:tcPr>
          <w:p w:rsidRPr="00F34331" w:rsidR="001149A8" w:rsidP="00E90749" w:rsidRDefault="001149A8" w14:paraId="4665133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1149A8" w:rsidTr="00BA7698" w14:paraId="42D0F085" w14:textId="77777777">
        <w:trPr>
          <w:trHeight w:val="1200"/>
        </w:trPr>
        <w:tc>
          <w:tcPr>
            <w:tcW w:w="904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149A8" w:rsidP="00E90749" w:rsidRDefault="001149A8" w14:paraId="5A69B8A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E90749" w:rsidRDefault="001149A8" w14:paraId="24DD9AD6" w14:textId="77915D1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1713" w:type="dxa"/>
            <w:vMerge/>
            <w:tcBorders>
              <w:left w:val="single" w:color="B4C6E7" w:themeColor="accent1" w:themeTint="66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149A8" w:rsidP="00E90749" w:rsidRDefault="001149A8" w14:paraId="6489D8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5B9BD5" w:themeColor="accent5" w:sz="4" w:space="0"/>
              <w:right w:val="single" w:color="B4C6E7" w:themeColor="accent1" w:themeTint="66" w:sz="4" w:space="0"/>
            </w:tcBorders>
            <w:vAlign w:val="bottom"/>
            <w:hideMark/>
          </w:tcPr>
          <w:p w:rsidRPr="00F34331" w:rsidR="001149A8" w:rsidP="00E90749" w:rsidRDefault="001149A8" w14:paraId="1734983F" w14:textId="241EADAE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E90749" w:rsidRDefault="001149A8" w14:paraId="57C155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OBNOVA I DOPRINOS CRKVE OD 16. DO 19. STOLJEĆA</w:t>
            </w:r>
          </w:p>
        </w:tc>
        <w:tc>
          <w:tcPr>
            <w:tcW w:w="720" w:type="dxa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7F536B" w:rsidRDefault="001149A8" w14:paraId="2F0718B6" w14:textId="52EFC33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1974" w:type="dxa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1149A8" w:rsidP="007F536B" w:rsidRDefault="001149A8" w14:paraId="3E4BBE68" w14:textId="35F3971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OBNOVA I DOPRINOS CRKVE OD 16. DO 19. STOLJEĆA</w:t>
            </w: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149A8" w:rsidP="00E90749" w:rsidRDefault="001149A8" w14:paraId="7AD46FC6" w14:textId="2FEFACA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120C92" w:rsidTr="00BA7698" w14:paraId="77305792" w14:textId="77777777">
        <w:trPr>
          <w:trHeight w:val="1200"/>
        </w:trPr>
        <w:tc>
          <w:tcPr>
            <w:tcW w:w="904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20C92" w:rsidP="00E90749" w:rsidRDefault="00120C92" w14:paraId="64A8063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1D044FE4" w14:textId="2D81C74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713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4979AFB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EVANGELIZACIJA – (NE)MOGUĆA MISIJA</w:t>
            </w:r>
          </w:p>
        </w:tc>
        <w:tc>
          <w:tcPr>
            <w:tcW w:w="3685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="00120C92" w:rsidP="00120C92" w:rsidRDefault="00120C92" w14:paraId="1BA8D81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SŠ KV B.2.1 Učenik objašnjava i povezuje povijesno i sakramentalno obilježje Kristove Crkve te prepoznaje Marijinu ulogu u Kristovu životu i u životu Crkve.</w:t>
            </w:r>
          </w:p>
          <w:p w:rsidRPr="00F34331" w:rsidR="00120C92" w:rsidP="00120C92" w:rsidRDefault="00120C92" w14:paraId="79304C7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  <w:p w:rsidRPr="00F34331" w:rsidR="00120C92" w:rsidP="00120C92" w:rsidRDefault="00120C92" w14:paraId="5C573A80" w14:textId="3776C27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SŠ KV B.2.2 Učenik istražuje i analizira slike Crkve i njezina bitna obilježja, njezino ekumensko poslanje te važnost sakramenta svetoga reda, službi i karizmi u životu Crkve.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196C28B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MISIJSKO DJELOVANJE CRKVE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65633472" w14:textId="1012009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F34331" w:rsidR="00120C92" w:rsidP="00E90749" w:rsidRDefault="00120C92" w14:paraId="29DFE1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EVANGELIZACIJA – (NE)MOGUĆA MISIJA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2D1A03C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120C92" w:rsidP="00E90749" w:rsidRDefault="00120C92" w14:paraId="31990BF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lang w:eastAsia="hr-HR"/>
              </w:rPr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lang w:eastAsia="hr-HR"/>
              </w:rPr>
              <w:t xml:space="preserve"> B 4. 3. Učenik kritički procjenjuje svoje ponašanje i ponašanje drugih u digitalnome okružju. </w:t>
            </w:r>
          </w:p>
          <w:p w:rsidR="00120C92" w:rsidP="00E90749" w:rsidRDefault="00120C92" w14:paraId="0E49C327" w14:textId="694A016E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lang w:eastAsia="hr-HR"/>
              </w:rPr>
              <w:t xml:space="preserve"> C 4.2. Upućuje na međuovisnost članova društva i proces društvene odgovornosti.</w:t>
            </w:r>
          </w:p>
          <w:p w:rsidRPr="00F34331" w:rsidR="00120C92" w:rsidP="00E90749" w:rsidRDefault="00120C92" w14:paraId="0CCEDE3C" w14:textId="5725BA84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lang w:eastAsia="hr-HR"/>
              </w:rPr>
              <w:t xml:space="preserve"> A..4.3. Promiče ljudska prava.</w:t>
            </w:r>
          </w:p>
        </w:tc>
      </w:tr>
      <w:tr w:rsidRPr="00F34331" w:rsidR="00120C92" w:rsidTr="00BA7698" w14:paraId="72E1777E" w14:textId="77777777">
        <w:trPr>
          <w:trHeight w:val="1200"/>
        </w:trPr>
        <w:tc>
          <w:tcPr>
            <w:tcW w:w="904" w:type="dxa"/>
            <w:vMerge/>
            <w:tcBorders>
              <w:left w:val="single" w:color="B4C6E7" w:themeColor="accent1" w:themeTint="66" w:sz="4" w:space="0"/>
              <w:right w:val="single" w:color="B4C6E7" w:themeColor="accent1" w:themeTint="66" w:sz="4" w:space="0"/>
            </w:tcBorders>
            <w:vAlign w:val="center"/>
            <w:hideMark/>
          </w:tcPr>
          <w:p w:rsidRPr="00F34331" w:rsidR="00120C92" w:rsidP="00E90749" w:rsidRDefault="00120C92" w14:paraId="149C699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4F8B688C" w14:textId="5A0D206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713" w:type="dxa"/>
            <w:vMerge/>
            <w:tcBorders>
              <w:bottom w:val="single" w:color="5B9BD5" w:themeColor="accent5" w:sz="4" w:space="0"/>
            </w:tcBorders>
            <w:vAlign w:val="center"/>
            <w:hideMark/>
          </w:tcPr>
          <w:p w:rsidRPr="00F34331" w:rsidR="00120C92" w:rsidP="00E90749" w:rsidRDefault="00120C92" w14:paraId="3236A08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bottom"/>
            <w:hideMark/>
          </w:tcPr>
          <w:p w:rsidRPr="00F34331" w:rsidR="00120C92" w:rsidP="00E90749" w:rsidRDefault="00120C92" w14:paraId="74B8EA1A" w14:textId="1A043606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120C92" w:rsidP="00E90749" w:rsidRDefault="00120C92" w14:paraId="74F9D4D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lang w:eastAsia="hr-HR"/>
              </w:rPr>
              <w:t>EKUMENSKI POKRET</w:t>
            </w:r>
          </w:p>
        </w:tc>
        <w:tc>
          <w:tcPr>
            <w:tcW w:w="720" w:type="dxa"/>
            <w:vMerge/>
            <w:tcBorders>
              <w:right w:val="single" w:color="5B9BD5" w:themeColor="accent5" w:sz="4" w:space="0"/>
            </w:tcBorders>
            <w:vAlign w:val="center"/>
            <w:hideMark/>
          </w:tcPr>
          <w:p w:rsidRPr="00F34331" w:rsidR="00120C92" w:rsidP="00E90749" w:rsidRDefault="00120C92" w14:paraId="2F671D70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120C92" w:rsidP="00E90749" w:rsidRDefault="00120C92" w14:paraId="21E129B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5B9BD5" w:themeColor="accent5" w:sz="4" w:space="0"/>
            </w:tcBorders>
            <w:vAlign w:val="center"/>
            <w:hideMark/>
          </w:tcPr>
          <w:p w:rsidRPr="00F34331" w:rsidR="00120C92" w:rsidP="00E90749" w:rsidRDefault="00120C92" w14:paraId="560AAED1" w14:textId="5CA1251F">
            <w:pPr>
              <w:spacing w:after="0" w:line="240" w:lineRule="auto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F34331" w:rsidR="003B48E2" w:rsidTr="00BA7698" w14:paraId="4FEA5D02" w14:textId="77777777">
        <w:trPr>
          <w:trHeight w:val="1200"/>
        </w:trPr>
        <w:tc>
          <w:tcPr>
            <w:tcW w:w="904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8EA9DB"/>
            <w:textDirection w:val="tbLrV"/>
            <w:vAlign w:val="center"/>
            <w:hideMark/>
          </w:tcPr>
          <w:p w:rsidRPr="00F34331" w:rsidR="003B48E2" w:rsidP="00E90749" w:rsidRDefault="003B48E2" w14:paraId="4EB2085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1EF7F80F" w14:textId="44A0ED7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713" w:type="dxa"/>
            <w:vMerge w:val="restart"/>
            <w:tcBorders>
              <w:top w:val="single" w:color="5B9BD5" w:themeColor="accent5" w:sz="4" w:space="0"/>
              <w:left w:val="single" w:color="B4C6E7" w:themeColor="accent1" w:themeTint="66" w:sz="4" w:space="0"/>
              <w:bottom w:val="single" w:color="B4C6E7" w:themeColor="accent1" w:themeTint="66" w:sz="4" w:space="0"/>
              <w:right w:val="nil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29F41F3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CRKVA SLUŽITELJICA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="003B48E2" w:rsidP="00120C92" w:rsidRDefault="003B48E2" w14:paraId="0F4583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C.2.2 Učenik objašnjava i kritički prosuđuje vrednote slobode, odgovornosti, služenja i kritički se osvrće na izvore vlastitih odluka.</w:t>
            </w:r>
          </w:p>
          <w:p w:rsidRPr="00F34331" w:rsidR="003B48E2" w:rsidP="00120C92" w:rsidRDefault="003B48E2" w14:paraId="37A930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  <w:p w:rsidRPr="00F34331" w:rsidR="003B48E2" w:rsidP="00120C92" w:rsidRDefault="003B48E2" w14:paraId="155EF4BA" w14:textId="78CACE1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SŠ KV C.2.3. Učenik opisuje vrednote istine, služenja, slobode i odgovornosti prisutne među ljudima različitih svjetonazora i velikih svjetskih religija.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76DF32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CRKVA JE SLUŽITELJICA SVIJETA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6B9A812D" w14:textId="5F123A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974" w:type="dxa"/>
            <w:vMerge w:val="restart"/>
            <w:tcBorders>
              <w:top w:val="nil"/>
              <w:left w:val="single" w:color="5B9BD5" w:themeColor="accent5" w:sz="4" w:space="0"/>
              <w:bottom w:val="single" w:color="B4C6E7" w:themeColor="accent1" w:themeTint="66" w:sz="4" w:space="0"/>
              <w:right w:val="single" w:color="5B9BD5" w:themeColor="accent5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215A924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CRKVA SLUŽITELJICA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5B9BD5" w:themeColor="accent5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014D150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uku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F34331" w:rsidR="003B48E2" w:rsidP="00E90749" w:rsidRDefault="003B48E2" w14:paraId="2AA9D202" w14:textId="052D82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ikt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A 4. 1. Učenik kritički odabire odgovarajuću digitalnu tehnologiju. </w:t>
            </w: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osr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B 4.1. Uviđa posljedice svojih i tuđih stavova / postupaka / izbora. </w:t>
            </w:r>
            <w:proofErr w:type="spellStart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 xml:space="preserve"> C.4.3. Promiče kvalitetu života u zajednici.</w:t>
            </w:r>
          </w:p>
        </w:tc>
      </w:tr>
      <w:tr w:rsidRPr="00F34331" w:rsidR="003B48E2" w:rsidTr="00BA7698" w14:paraId="6350F9C7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3B48E2" w:rsidP="00E90749" w:rsidRDefault="003B48E2" w14:paraId="6CFEFE1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0D670643" w14:textId="7606959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3</w:t>
            </w:r>
            <w:r>
              <w:rPr>
                <w:rFonts w:ascii="Calibri" w:hAnsi="Calibri" w:eastAsia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713" w:type="dxa"/>
            <w:vMerge/>
            <w:vAlign w:val="center"/>
            <w:hideMark/>
          </w:tcPr>
          <w:p w:rsidRPr="00F34331" w:rsidR="003B48E2" w:rsidP="00E90749" w:rsidRDefault="003B48E2" w14:paraId="4467F18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bottom"/>
            <w:hideMark/>
          </w:tcPr>
          <w:p w:rsidRPr="00F34331" w:rsidR="003B48E2" w:rsidP="00E90749" w:rsidRDefault="003B48E2" w14:paraId="62A8F8C4" w14:textId="2656ECA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D9E1F2"/>
            <w:vAlign w:val="center"/>
            <w:hideMark/>
          </w:tcPr>
          <w:p w:rsidRPr="00F34331" w:rsidR="003B48E2" w:rsidP="00E90749" w:rsidRDefault="003B48E2" w14:paraId="075C70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KRŠĆANSKO I SEKULARNO SLUŽENJE</w:t>
            </w:r>
          </w:p>
        </w:tc>
        <w:tc>
          <w:tcPr>
            <w:tcW w:w="720" w:type="dxa"/>
            <w:vMerge/>
            <w:tcBorders>
              <w:right w:val="single" w:color="5B9BD5" w:themeColor="accent5" w:sz="4" w:space="0"/>
            </w:tcBorders>
            <w:vAlign w:val="center"/>
            <w:hideMark/>
          </w:tcPr>
          <w:p w:rsidRPr="00F34331" w:rsidR="003B48E2" w:rsidP="00E90749" w:rsidRDefault="003B48E2" w14:paraId="005AEE1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tcBorders>
              <w:left w:val="single" w:color="5B9BD5" w:themeColor="accent5" w:sz="4" w:space="0"/>
              <w:right w:val="single" w:color="5B9BD5" w:themeColor="accent5" w:sz="4" w:space="0"/>
            </w:tcBorders>
            <w:vAlign w:val="center"/>
            <w:hideMark/>
          </w:tcPr>
          <w:p w:rsidRPr="00F34331" w:rsidR="003B48E2" w:rsidP="00E90749" w:rsidRDefault="003B48E2" w14:paraId="3B6CDB5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vMerge/>
            <w:tcBorders>
              <w:left w:val="single" w:color="5B9BD5" w:themeColor="accent5" w:sz="4" w:space="0"/>
            </w:tcBorders>
            <w:vAlign w:val="center"/>
            <w:hideMark/>
          </w:tcPr>
          <w:p w:rsidRPr="00F34331" w:rsidR="003B48E2" w:rsidP="00E90749" w:rsidRDefault="003B48E2" w14:paraId="5A289E62" w14:textId="6049910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</w:tr>
      <w:tr w:rsidRPr="00F34331" w:rsidR="00E90749" w:rsidTr="00BA7698" w14:paraId="1D8947B3" w14:textId="77777777">
        <w:trPr>
          <w:trHeight w:val="1200"/>
        </w:trPr>
        <w:tc>
          <w:tcPr>
            <w:tcW w:w="904" w:type="dxa"/>
            <w:vMerge/>
            <w:vAlign w:val="center"/>
            <w:hideMark/>
          </w:tcPr>
          <w:p w:rsidRPr="00F34331" w:rsidR="00E90749" w:rsidP="00E90749" w:rsidRDefault="00E90749" w14:paraId="348B41E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E90749" w:rsidP="00E90749" w:rsidRDefault="00E90749" w14:paraId="5D6B0E8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B4C6E7" w:themeColor="accent1" w:themeTint="66" w:sz="4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F34331" w:rsidR="00E90749" w:rsidP="00E90749" w:rsidRDefault="00E90749" w14:paraId="6F186CC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E90749" w:rsidP="00E90749" w:rsidRDefault="00E90749" w14:paraId="171259E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E90749" w:rsidP="00E90749" w:rsidRDefault="00E90749" w14:paraId="360EADC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E90749" w:rsidP="00E90749" w:rsidRDefault="00E90749" w14:paraId="6C2DAF7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B4C6E7" w:themeColor="accent1" w:themeTint="66" w:sz="4" w:space="0"/>
              <w:right w:val="nil"/>
            </w:tcBorders>
            <w:shd w:val="clear" w:color="auto" w:fill="auto"/>
            <w:vAlign w:val="center"/>
            <w:hideMark/>
          </w:tcPr>
          <w:p w:rsidRPr="00F34331" w:rsidR="00E90749" w:rsidP="00E90749" w:rsidRDefault="00E90749" w14:paraId="2FB151F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</w:p>
        </w:tc>
        <w:tc>
          <w:tcPr>
            <w:tcW w:w="3685" w:type="dxa"/>
            <w:tcBorders>
              <w:top w:val="nil"/>
              <w:left w:val="single" w:color="B4C6E7" w:themeColor="accent1" w:themeTint="66" w:sz="4" w:space="0"/>
              <w:bottom w:val="single" w:color="B4C6E7" w:themeColor="accent1" w:themeTint="66" w:sz="4" w:space="0"/>
              <w:right w:val="single" w:color="B4C6E7" w:themeColor="accent1" w:themeTint="66" w:sz="4" w:space="0"/>
            </w:tcBorders>
            <w:shd w:val="clear" w:color="auto" w:fill="FFFFFF" w:themeFill="background1"/>
            <w:vAlign w:val="center"/>
            <w:hideMark/>
          </w:tcPr>
          <w:p w:rsidRPr="00F34331" w:rsidR="00E90749" w:rsidP="00E90749" w:rsidRDefault="00E90749" w14:paraId="40A1E2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 w:rsidRPr="00F34331">
              <w:rPr>
                <w:rFonts w:ascii="Calibri" w:hAnsi="Calibri" w:eastAsia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F34331" w:rsidRDefault="00F34331" w14:paraId="5C86A7E6" w14:textId="77777777"/>
    <w:sectPr w:rsidR="00F34331" w:rsidSect="00F3433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D8" w:rsidP="00BA7698" w:rsidRDefault="00E562D8" w14:paraId="26625D9E" w14:textId="77777777">
      <w:pPr>
        <w:spacing w:after="0" w:line="240" w:lineRule="auto"/>
      </w:pPr>
      <w:r>
        <w:separator/>
      </w:r>
    </w:p>
  </w:endnote>
  <w:endnote w:type="continuationSeparator" w:id="0">
    <w:p w:rsidR="00E562D8" w:rsidP="00BA7698" w:rsidRDefault="00E562D8" w14:paraId="045AF3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D8" w:rsidP="00BA7698" w:rsidRDefault="00E562D8" w14:paraId="51BDFA83" w14:textId="77777777">
      <w:pPr>
        <w:spacing w:after="0" w:line="240" w:lineRule="auto"/>
      </w:pPr>
      <w:r>
        <w:separator/>
      </w:r>
    </w:p>
  </w:footnote>
  <w:footnote w:type="continuationSeparator" w:id="0">
    <w:p w:rsidR="00E562D8" w:rsidP="00BA7698" w:rsidRDefault="00E562D8" w14:paraId="41795D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98" w:rsidP="00BA7698" w:rsidRDefault="00BA7698" w14:paraId="52FF63BB" w14:textId="1C186E5B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Godišnji izvedbeni kur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ikulum - Katolički vjeronauk: 2.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razred, gimnazija</w:t>
    </w:r>
  </w:p>
  <w:p w:rsidR="00BA7698" w:rsidRDefault="00BA7698" w14:paraId="6286EF9C" w14:textId="7777777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31"/>
    <w:rsid w:val="00035541"/>
    <w:rsid w:val="00075866"/>
    <w:rsid w:val="001149A8"/>
    <w:rsid w:val="001160AC"/>
    <w:rsid w:val="00120C92"/>
    <w:rsid w:val="00154387"/>
    <w:rsid w:val="002D1048"/>
    <w:rsid w:val="003B48E2"/>
    <w:rsid w:val="0040740E"/>
    <w:rsid w:val="005170D3"/>
    <w:rsid w:val="00532372"/>
    <w:rsid w:val="00556318"/>
    <w:rsid w:val="00611F32"/>
    <w:rsid w:val="006F0081"/>
    <w:rsid w:val="007A2C96"/>
    <w:rsid w:val="007D16A6"/>
    <w:rsid w:val="007F536B"/>
    <w:rsid w:val="008B4B34"/>
    <w:rsid w:val="008B5A7A"/>
    <w:rsid w:val="008D2819"/>
    <w:rsid w:val="00954C05"/>
    <w:rsid w:val="00AE1C69"/>
    <w:rsid w:val="00B7352F"/>
    <w:rsid w:val="00BA3A62"/>
    <w:rsid w:val="00BA7698"/>
    <w:rsid w:val="00C1175A"/>
    <w:rsid w:val="00C61785"/>
    <w:rsid w:val="00E562D8"/>
    <w:rsid w:val="00E90749"/>
    <w:rsid w:val="00ED4F82"/>
    <w:rsid w:val="00F34331"/>
    <w:rsid w:val="00F62EDC"/>
    <w:rsid w:val="00F66AEB"/>
    <w:rsid w:val="00F6722F"/>
    <w:rsid w:val="563F3679"/>
    <w:rsid w:val="5E8A68A1"/>
    <w:rsid w:val="63BDB82F"/>
    <w:rsid w:val="6520E3EC"/>
    <w:rsid w:val="690294AF"/>
    <w:rsid w:val="6BA31835"/>
    <w:rsid w:val="7592BD49"/>
    <w:rsid w:val="7FF4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7E5A"/>
  <w15:chartTrackingRefBased/>
  <w15:docId w15:val="{4071C22E-A9B5-457B-94E5-CC44F423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Bezproreda">
    <w:name w:val="No Spacing"/>
    <w:uiPriority w:val="1"/>
    <w:qFormat/>
    <w:rsid w:val="002D10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A7698"/>
    <w:pPr>
      <w:spacing w:line="254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69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A7698"/>
  </w:style>
  <w:style w:type="paragraph" w:styleId="Podnoje">
    <w:name w:val="footer"/>
    <w:basedOn w:val="Normal"/>
    <w:link w:val="PodnojeChar"/>
    <w:uiPriority w:val="99"/>
    <w:unhideWhenUsed/>
    <w:rsid w:val="00BA769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A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EDD1-1B7F-44F9-B428-A0A8B909DCF0}"/>
</file>

<file path=customXml/itemProps2.xml><?xml version="1.0" encoding="utf-8"?>
<ds:datastoreItem xmlns:ds="http://schemas.openxmlformats.org/officeDocument/2006/customXml" ds:itemID="{46036F76-98FC-4E25-8EF4-E6E17D9A4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CF4CF-6D42-4508-97FC-AB92EEFA6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8B6CC-4E83-430C-81AE-05A4697C63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Tihana Petković</dc:creator>
  <keywords/>
  <dc:description/>
  <lastModifiedBy>TIHANA PETKOVIĆ</lastModifiedBy>
  <revision>6</revision>
  <dcterms:created xsi:type="dcterms:W3CDTF">2020-09-11T10:37:00.0000000Z</dcterms:created>
  <dcterms:modified xsi:type="dcterms:W3CDTF">2020-09-30T12:03:08.3014863Z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