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7474B" w:rsidR="00CF29D2" w:rsidP="00CF29D2" w:rsidRDefault="00CF29D2" w14:paraId="02A5C08F" w14:textId="65D245A1">
      <w:pPr>
        <w:pStyle w:val="Odlomakpopisa"/>
        <w:spacing w:after="0"/>
        <w:jc w:val="center"/>
        <w:rPr>
          <w:rFonts w:ascii="Calibri Light" w:hAnsi="Calibri Light" w:eastAsia="Times New Roman" w:cs="Calibri Light"/>
          <w:sz w:val="48"/>
          <w:szCs w:val="48"/>
          <w:lang w:eastAsia="hr-HR"/>
        </w:rPr>
      </w:pPr>
      <w:r w:rsidRPr="0007474B">
        <w:rPr>
          <w:rFonts w:ascii="Calibri Light" w:hAnsi="Calibri Light" w:eastAsia="Times New Roman" w:cs="Calibri Light"/>
          <w:sz w:val="48"/>
          <w:szCs w:val="48"/>
          <w:lang w:eastAsia="hr-HR"/>
        </w:rPr>
        <w:t>Prijedlog godišnjeg izvedbenog kurikuluma Katoličkog vjeronauka za  1.razred, za nastavnu godinu 202</w:t>
      </w:r>
      <w:r w:rsidRPr="0007474B" w:rsidR="003064A0">
        <w:rPr>
          <w:rFonts w:ascii="Calibri Light" w:hAnsi="Calibri Light" w:eastAsia="Times New Roman" w:cs="Calibri Light"/>
          <w:sz w:val="48"/>
          <w:szCs w:val="48"/>
          <w:lang w:eastAsia="hr-HR"/>
        </w:rPr>
        <w:t>1</w:t>
      </w:r>
      <w:r w:rsidRPr="0007474B">
        <w:rPr>
          <w:rFonts w:ascii="Calibri Light" w:hAnsi="Calibri Light" w:eastAsia="Times New Roman" w:cs="Calibri Light"/>
          <w:sz w:val="48"/>
          <w:szCs w:val="48"/>
          <w:lang w:eastAsia="hr-HR"/>
        </w:rPr>
        <w:t>./202</w:t>
      </w:r>
      <w:r w:rsidRPr="0007474B" w:rsidR="003064A0">
        <w:rPr>
          <w:rFonts w:ascii="Calibri Light" w:hAnsi="Calibri Light" w:eastAsia="Times New Roman" w:cs="Calibri Light"/>
          <w:sz w:val="48"/>
          <w:szCs w:val="48"/>
          <w:lang w:eastAsia="hr-HR"/>
        </w:rPr>
        <w:t>2</w:t>
      </w:r>
      <w:r w:rsidRPr="0007474B">
        <w:rPr>
          <w:rFonts w:ascii="Calibri Light" w:hAnsi="Calibri Light" w:eastAsia="Times New Roman" w:cs="Calibri Light"/>
          <w:sz w:val="48"/>
          <w:szCs w:val="48"/>
          <w:lang w:eastAsia="hr-HR"/>
        </w:rPr>
        <w:t>.,</w:t>
      </w:r>
    </w:p>
    <w:p w:rsidRPr="0007474B" w:rsidR="00CF29D2" w:rsidP="00CF29D2" w:rsidRDefault="00CF29D2" w14:paraId="2BD8E536" w14:textId="77777777">
      <w:pPr>
        <w:pStyle w:val="Odlomakpopisa"/>
        <w:spacing w:after="0"/>
        <w:jc w:val="center"/>
        <w:rPr>
          <w:rFonts w:ascii="Calibri Light" w:hAnsi="Calibri Light" w:eastAsia="Times New Roman" w:cs="Calibri Light"/>
          <w:sz w:val="48"/>
          <w:szCs w:val="48"/>
          <w:lang w:eastAsia="hr-HR"/>
        </w:rPr>
      </w:pPr>
      <w:r w:rsidRPr="0007474B">
        <w:rPr>
          <w:rFonts w:ascii="Calibri Light" w:hAnsi="Calibri Light" w:eastAsia="Times New Roman" w:cs="Calibri Light"/>
          <w:sz w:val="48"/>
          <w:szCs w:val="48"/>
          <w:lang w:eastAsia="hr-HR"/>
        </w:rPr>
        <w:t>gimnazijski program</w:t>
      </w:r>
    </w:p>
    <w:p w:rsidRPr="0007474B" w:rsidR="00CF29D2" w:rsidP="00CF29D2" w:rsidRDefault="00CF29D2" w14:paraId="4DE73289" w14:textId="7D10C9A0">
      <w:r w:rsidRPr="37316536" w:rsidR="00CF29D2">
        <w:rPr>
          <w:rFonts w:ascii="Calibri Light" w:hAnsi="Calibri Light" w:eastAsia="Times New Roman" w:cs="Times New Roman"/>
          <w:b w:val="1"/>
          <w:bCs w:val="1"/>
          <w:sz w:val="28"/>
          <w:szCs w:val="28"/>
          <w:lang w:eastAsia="hr-HR"/>
        </w:rPr>
        <w:t>Napomena:</w:t>
      </w:r>
      <w:r w:rsidRPr="37316536" w:rsidR="00CF29D2">
        <w:rPr>
          <w:rFonts w:ascii="Calibri Light" w:hAnsi="Calibri Light" w:eastAsia="Times New Roman" w:cs="Times New Roman"/>
          <w:sz w:val="28"/>
          <w:szCs w:val="28"/>
          <w:lang w:eastAsia="hr-HR"/>
        </w:rPr>
        <w:t xml:space="preserve"> </w:t>
      </w:r>
      <w:r w:rsidRPr="37316536" w:rsidR="00CF29D2">
        <w:rPr>
          <w:rFonts w:ascii="Calibri Light" w:hAnsi="Calibri Light" w:eastAsia="Times New Roman" w:cs="Times New Roman"/>
          <w:sz w:val="24"/>
          <w:szCs w:val="24"/>
          <w:lang w:eastAsia="hr-HR"/>
        </w:rPr>
        <w:t>Ponavljanje i vrednovanje ostvarenih ishoda odvija se kontinuirano tijekom cijele nastavne godine. Za 1. 2.</w:t>
      </w:r>
      <w:r w:rsidRPr="37316536" w:rsidR="0F160F18">
        <w:rPr>
          <w:rFonts w:ascii="Calibri Light" w:hAnsi="Calibri Light" w:eastAsia="Times New Roman" w:cs="Times New Roman"/>
          <w:sz w:val="24"/>
          <w:szCs w:val="24"/>
          <w:lang w:eastAsia="hr-HR"/>
        </w:rPr>
        <w:t xml:space="preserve"> i 3.</w:t>
      </w:r>
      <w:r w:rsidRPr="37316536" w:rsidR="00CF29D2">
        <w:rPr>
          <w:rFonts w:ascii="Calibri Light" w:hAnsi="Calibri Light" w:eastAsia="Times New Roman" w:cs="Times New Roman"/>
          <w:sz w:val="24"/>
          <w:szCs w:val="24"/>
          <w:lang w:eastAsia="hr-HR"/>
        </w:rPr>
        <w:t xml:space="preserve"> radni tjedan te za 35. radni tjedan nisu predviđene </w:t>
      </w:r>
      <w:proofErr w:type="spellStart"/>
      <w:r w:rsidRPr="37316536" w:rsidR="00CF29D2">
        <w:rPr>
          <w:rFonts w:ascii="Calibri Light" w:hAnsi="Calibri Light" w:eastAsia="Times New Roman" w:cs="Times New Roman"/>
          <w:sz w:val="24"/>
          <w:szCs w:val="24"/>
          <w:lang w:eastAsia="hr-HR"/>
        </w:rPr>
        <w:t>videolekcije</w:t>
      </w:r>
      <w:proofErr w:type="spellEnd"/>
      <w:r w:rsidRPr="37316536" w:rsidR="00CF29D2">
        <w:rPr>
          <w:rFonts w:ascii="Calibri Light" w:hAnsi="Calibri Light" w:eastAsia="Times New Roman" w:cs="Times New Roman"/>
          <w:sz w:val="24"/>
          <w:szCs w:val="24"/>
          <w:lang w:eastAsia="hr-HR"/>
        </w:rPr>
        <w:t xml:space="preserve">. Prema Ugovoru o katoličkom vjeronauku u javnim školama i vjerskom odgoju u javnim predškolskim ustanovama (Zagreb, 1999.), čl. 3. st. 1. „U javnim osnovnim i srednjim školama nastava katoličkoga vjeronauka izvodi se u okviru nastavnoga plana i programa s dva (2) školska sat tjedno.“ Predloženi </w:t>
      </w:r>
      <w:proofErr w:type="spellStart"/>
      <w:r w:rsidRPr="37316536" w:rsidR="00CF29D2">
        <w:rPr>
          <w:rFonts w:ascii="Calibri Light" w:hAnsi="Calibri Light" w:eastAsia="Times New Roman" w:cs="Times New Roman"/>
          <w:sz w:val="24"/>
          <w:szCs w:val="24"/>
          <w:lang w:eastAsia="hr-HR"/>
        </w:rPr>
        <w:t>GiK</w:t>
      </w:r>
      <w:proofErr w:type="spellEnd"/>
      <w:r w:rsidRPr="37316536" w:rsidR="00CF29D2">
        <w:rPr>
          <w:rFonts w:ascii="Calibri Light" w:hAnsi="Calibri Light" w:eastAsia="Times New Roman" w:cs="Times New Roman"/>
          <w:sz w:val="24"/>
          <w:szCs w:val="24"/>
          <w:lang w:eastAsia="hr-HR"/>
        </w:rPr>
        <w:t xml:space="preserve"> se u školama u kojima se provodi nastava dva sata tjedno dopunjuje s obzirom na specifičnosti škole</w:t>
      </w:r>
      <w:r w:rsidRPr="37316536" w:rsidR="0229AA64">
        <w:rPr>
          <w:rFonts w:ascii="Calibri Light" w:hAnsi="Calibri Light" w:eastAsia="Times New Roman" w:cs="Times New Roman"/>
          <w:sz w:val="24"/>
          <w:szCs w:val="24"/>
          <w:lang w:eastAsia="hr-HR"/>
        </w:rPr>
        <w:t>.</w:t>
      </w:r>
    </w:p>
    <w:tbl>
      <w:tblPr>
        <w:tblStyle w:val="Tablicareetke4-isticanje1"/>
        <w:tblW w:w="15388" w:type="dxa"/>
        <w:tblLayout w:type="fixed"/>
        <w:tblLook w:val="04A0" w:firstRow="1" w:lastRow="0" w:firstColumn="1" w:lastColumn="0" w:noHBand="0" w:noVBand="1"/>
      </w:tblPr>
      <w:tblGrid>
        <w:gridCol w:w="618"/>
        <w:gridCol w:w="653"/>
        <w:gridCol w:w="1584"/>
        <w:gridCol w:w="3944"/>
        <w:gridCol w:w="1985"/>
        <w:gridCol w:w="567"/>
        <w:gridCol w:w="1898"/>
        <w:gridCol w:w="4139"/>
      </w:tblGrid>
      <w:tr w:rsidRPr="00D854C9" w:rsidR="008F4795" w:rsidTr="008D264E" w14:paraId="0B18C5E7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shd w:val="clear" w:color="auto" w:fill="8EAADB" w:themeFill="accent1" w:themeFillTint="99"/>
            <w:textDirection w:val="btLr"/>
          </w:tcPr>
          <w:p w:rsidRPr="00D854C9" w:rsidR="008F4795" w:rsidP="00D854C9" w:rsidRDefault="00C11654" w14:paraId="1577F990" w14:textId="10B8C0CB">
            <w:pPr>
              <w:ind w:left="113" w:right="113"/>
              <w:jc w:val="center"/>
              <w:rPr>
                <w:rFonts w:ascii="Calibri Light" w:hAnsi="Calibri Light" w:eastAsia="Times New Roman" w:cs="Times New Roman"/>
                <w:b w:val="0"/>
                <w:bCs w:val="0"/>
                <w:sz w:val="24"/>
                <w:szCs w:val="24"/>
                <w:lang w:eastAsia="hr-HR"/>
              </w:rPr>
            </w:pPr>
            <w:r w:rsidRPr="00C11654">
              <w:rPr>
                <w:rFonts w:ascii="Calibri Light" w:hAnsi="Calibri Light" w:eastAsia="Times New Roman" w:cs="Times New Roman"/>
                <w:color w:val="auto"/>
                <w:sz w:val="24"/>
                <w:szCs w:val="24"/>
                <w:lang w:eastAsia="hr-HR"/>
              </w:rPr>
              <w:t>MJESEC</w:t>
            </w:r>
          </w:p>
        </w:tc>
        <w:tc>
          <w:tcPr>
            <w:tcW w:w="653" w:type="dxa"/>
            <w:shd w:val="clear" w:color="auto" w:fill="8EAADB" w:themeFill="accent1" w:themeFillTint="99"/>
            <w:textDirection w:val="btLr"/>
            <w:vAlign w:val="center"/>
            <w:hideMark/>
          </w:tcPr>
          <w:p w:rsidRPr="00D854C9" w:rsidR="008F4795" w:rsidP="00D854C9" w:rsidRDefault="008F4795" w14:paraId="36FD7C91" w14:textId="744BA7F9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b w:val="0"/>
                <w:bCs w:val="0"/>
                <w:sz w:val="24"/>
                <w:szCs w:val="24"/>
                <w:lang w:eastAsia="hr-HR"/>
              </w:rPr>
            </w:pPr>
            <w:r w:rsidRPr="00D854C9">
              <w:rPr>
                <w:rFonts w:ascii="Calibri Light" w:hAnsi="Calibri Light" w:eastAsia="Times New Roman" w:cs="Times New Roman"/>
                <w:color w:val="auto"/>
                <w:sz w:val="24"/>
                <w:szCs w:val="24"/>
                <w:lang w:eastAsia="hr-HR"/>
              </w:rPr>
              <w:t>TJEDAN</w:t>
            </w:r>
          </w:p>
          <w:p w:rsidRPr="00D854C9" w:rsidR="008F4795" w:rsidP="00D854C9" w:rsidRDefault="008F4795" w14:paraId="41BD5E03" w14:textId="764B04A1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b w:val="0"/>
                <w:bCs w:val="0"/>
                <w:color w:val="auto"/>
                <w:sz w:val="24"/>
                <w:szCs w:val="24"/>
                <w:lang w:eastAsia="hr-HR"/>
              </w:rPr>
            </w:pPr>
            <w:r w:rsidRPr="00D854C9">
              <w:rPr>
                <w:rFonts w:ascii="Calibri Light" w:hAnsi="Calibri Light" w:eastAsia="Times New Roman" w:cs="Times New Roman"/>
                <w:color w:val="auto"/>
                <w:sz w:val="24"/>
                <w:szCs w:val="24"/>
                <w:lang w:eastAsia="hr-HR"/>
              </w:rPr>
              <w:t>SAT</w:t>
            </w:r>
          </w:p>
        </w:tc>
        <w:tc>
          <w:tcPr>
            <w:tcW w:w="1584" w:type="dxa"/>
            <w:shd w:val="clear" w:color="auto" w:fill="8EAADB" w:themeFill="accent1" w:themeFillTint="99"/>
            <w:textDirection w:val="btLr"/>
            <w:vAlign w:val="center"/>
            <w:hideMark/>
          </w:tcPr>
          <w:p w:rsidRPr="00D854C9" w:rsidR="008F4795" w:rsidP="00D854C9" w:rsidRDefault="008F4795" w14:paraId="769F485C" w14:textId="77777777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b w:val="0"/>
                <w:bCs w:val="0"/>
                <w:sz w:val="24"/>
                <w:szCs w:val="24"/>
                <w:lang w:eastAsia="hr-HR"/>
              </w:rPr>
            </w:pPr>
            <w:r w:rsidRPr="00D854C9">
              <w:rPr>
                <w:rFonts w:ascii="Calibri Light" w:hAnsi="Calibri Light" w:eastAsia="Times New Roman" w:cs="Times New Roman"/>
                <w:color w:val="auto"/>
                <w:sz w:val="24"/>
                <w:szCs w:val="24"/>
                <w:lang w:eastAsia="hr-HR"/>
              </w:rPr>
              <w:t>TEMA</w:t>
            </w:r>
          </w:p>
          <w:p w:rsidRPr="00D854C9" w:rsidR="008F4795" w:rsidP="00D854C9" w:rsidRDefault="008F4795" w14:paraId="18CC5DA7" w14:textId="3FCB5597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b w:val="0"/>
                <w:bCs w:val="0"/>
                <w:color w:val="auto"/>
                <w:sz w:val="24"/>
                <w:szCs w:val="24"/>
                <w:lang w:eastAsia="hr-HR"/>
              </w:rPr>
            </w:pPr>
            <w:r w:rsidRPr="00D854C9">
              <w:rPr>
                <w:rFonts w:ascii="Calibri Light" w:hAnsi="Calibri Light" w:eastAsia="Times New Roman" w:cs="Times New Roman"/>
                <w:color w:val="auto"/>
                <w:sz w:val="24"/>
                <w:szCs w:val="24"/>
                <w:lang w:eastAsia="hr-HR"/>
              </w:rPr>
              <w:t>SATI</w:t>
            </w:r>
          </w:p>
        </w:tc>
        <w:tc>
          <w:tcPr>
            <w:tcW w:w="3944" w:type="dxa"/>
            <w:shd w:val="clear" w:color="auto" w:fill="8EAADB" w:themeFill="accent1" w:themeFillTint="99"/>
            <w:vAlign w:val="center"/>
            <w:hideMark/>
          </w:tcPr>
          <w:p w:rsidRPr="00D854C9" w:rsidR="008F4795" w:rsidP="00D854C9" w:rsidRDefault="008F4795" w14:paraId="73318ADC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b w:val="0"/>
                <w:bCs w:val="0"/>
                <w:color w:val="auto"/>
                <w:sz w:val="24"/>
                <w:szCs w:val="24"/>
                <w:lang w:eastAsia="hr-HR"/>
              </w:rPr>
            </w:pPr>
            <w:r w:rsidRPr="00D854C9">
              <w:rPr>
                <w:rFonts w:ascii="Calibri Light" w:hAnsi="Calibri Light" w:eastAsia="Times New Roman" w:cs="Times New Roman"/>
                <w:color w:val="auto"/>
                <w:sz w:val="24"/>
                <w:szCs w:val="24"/>
                <w:lang w:eastAsia="hr-HR"/>
              </w:rPr>
              <w:t>GODIŠNJI ISHODI</w:t>
            </w:r>
          </w:p>
        </w:tc>
        <w:tc>
          <w:tcPr>
            <w:tcW w:w="1985" w:type="dxa"/>
            <w:shd w:val="clear" w:color="auto" w:fill="8EAADB" w:themeFill="accent1" w:themeFillTint="99"/>
            <w:vAlign w:val="center"/>
            <w:hideMark/>
          </w:tcPr>
          <w:p w:rsidRPr="00D854C9" w:rsidR="008F4795" w:rsidP="00D854C9" w:rsidRDefault="008F4795" w14:paraId="4EA906CB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b w:val="0"/>
                <w:bCs w:val="0"/>
                <w:color w:val="auto"/>
                <w:sz w:val="24"/>
                <w:szCs w:val="24"/>
                <w:lang w:eastAsia="hr-HR"/>
              </w:rPr>
            </w:pPr>
            <w:r w:rsidRPr="00D854C9">
              <w:rPr>
                <w:rFonts w:ascii="Calibri Light" w:hAnsi="Calibri Light" w:eastAsia="Times New Roman" w:cs="Times New Roman"/>
                <w:color w:val="auto"/>
                <w:sz w:val="24"/>
                <w:szCs w:val="24"/>
                <w:lang w:eastAsia="hr-HR"/>
              </w:rPr>
              <w:t>PODTEMA</w:t>
            </w:r>
          </w:p>
        </w:tc>
        <w:tc>
          <w:tcPr>
            <w:tcW w:w="567" w:type="dxa"/>
            <w:shd w:val="clear" w:color="auto" w:fill="8EAADB" w:themeFill="accent1" w:themeFillTint="99"/>
            <w:textDirection w:val="btLr"/>
            <w:vAlign w:val="center"/>
            <w:hideMark/>
          </w:tcPr>
          <w:p w:rsidRPr="00D854C9" w:rsidR="008F4795" w:rsidP="00D854C9" w:rsidRDefault="008F4795" w14:paraId="457670BD" w14:textId="77777777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b w:val="0"/>
                <w:bCs w:val="0"/>
                <w:color w:val="auto"/>
                <w:sz w:val="24"/>
                <w:szCs w:val="24"/>
                <w:lang w:eastAsia="hr-HR"/>
              </w:rPr>
            </w:pPr>
            <w:r w:rsidRPr="00D854C9">
              <w:rPr>
                <w:rFonts w:ascii="Calibri Light" w:hAnsi="Calibri Light" w:eastAsia="Times New Roman" w:cs="Times New Roman"/>
                <w:color w:val="auto"/>
                <w:sz w:val="24"/>
                <w:szCs w:val="24"/>
                <w:lang w:eastAsia="hr-HR"/>
              </w:rPr>
              <w:t>RB.VL</w:t>
            </w:r>
          </w:p>
        </w:tc>
        <w:tc>
          <w:tcPr>
            <w:tcW w:w="1898" w:type="dxa"/>
            <w:shd w:val="clear" w:color="auto" w:fill="8EAADB" w:themeFill="accent1" w:themeFillTint="99"/>
            <w:vAlign w:val="center"/>
            <w:hideMark/>
          </w:tcPr>
          <w:p w:rsidRPr="00D854C9" w:rsidR="008F4795" w:rsidP="00D854C9" w:rsidRDefault="008F4795" w14:paraId="6BCFD813" w14:textId="125386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b w:val="0"/>
                <w:bCs w:val="0"/>
                <w:color w:val="auto"/>
                <w:sz w:val="24"/>
                <w:szCs w:val="24"/>
                <w:lang w:eastAsia="hr-HR"/>
              </w:rPr>
            </w:pPr>
            <w:r w:rsidRPr="00D854C9">
              <w:rPr>
                <w:rFonts w:ascii="Calibri Light" w:hAnsi="Calibri Light" w:eastAsia="Times New Roman" w:cs="Times New Roman"/>
                <w:color w:val="auto"/>
                <w:sz w:val="24"/>
                <w:szCs w:val="24"/>
                <w:lang w:eastAsia="hr-HR"/>
              </w:rPr>
              <w:t>VIDEOLEKCIJA:</w:t>
            </w:r>
          </w:p>
        </w:tc>
        <w:tc>
          <w:tcPr>
            <w:tcW w:w="4139" w:type="dxa"/>
            <w:shd w:val="clear" w:color="auto" w:fill="8EAADB" w:themeFill="accent1" w:themeFillTint="99"/>
            <w:vAlign w:val="center"/>
            <w:hideMark/>
          </w:tcPr>
          <w:p w:rsidRPr="00D854C9" w:rsidR="008F4795" w:rsidP="00D854C9" w:rsidRDefault="008F4795" w14:paraId="1FA153CE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b w:val="0"/>
                <w:bCs w:val="0"/>
                <w:color w:val="auto"/>
                <w:sz w:val="24"/>
                <w:szCs w:val="24"/>
                <w:lang w:eastAsia="hr-HR"/>
              </w:rPr>
            </w:pPr>
            <w:r w:rsidRPr="00D854C9">
              <w:rPr>
                <w:rFonts w:ascii="Calibri Light" w:hAnsi="Calibri Light" w:eastAsia="Times New Roman" w:cs="Times New Roman"/>
                <w:color w:val="auto"/>
                <w:sz w:val="24"/>
                <w:szCs w:val="24"/>
                <w:lang w:eastAsia="hr-HR"/>
              </w:rPr>
              <w:t>OČEKIVANJA MEĐUPREDMATNIH TEMA</w:t>
            </w:r>
          </w:p>
        </w:tc>
      </w:tr>
      <w:tr w:rsidRPr="0007474B" w:rsidR="008F4795" w:rsidTr="008D264E" w14:paraId="11E6809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vMerge w:val="restart"/>
            <w:shd w:val="clear" w:color="auto" w:fill="8496B0" w:themeFill="text2" w:themeFillTint="99"/>
            <w:textDirection w:val="btLr"/>
          </w:tcPr>
          <w:p w:rsidRPr="0007474B" w:rsidR="008F4795" w:rsidP="00C20276" w:rsidRDefault="00C20276" w14:paraId="58DE848A" w14:textId="325B5C11">
            <w:pPr>
              <w:ind w:left="113" w:right="113"/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>
              <w:rPr>
                <w:rFonts w:ascii="Calibri" w:hAnsi="Calibri" w:eastAsia="Times New Roman" w:cs="Times New Roman"/>
                <w:lang w:eastAsia="hr-HR"/>
              </w:rPr>
              <w:t>RUJAN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Pr="0007474B" w:rsidR="008F4795" w:rsidP="00D854C9" w:rsidRDefault="008F4795" w14:paraId="7DF39A50" w14:textId="6859D2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  <w:r w:rsidRPr="0007474B">
              <w:rPr>
                <w:rFonts w:ascii="Calibri" w:hAnsi="Calibri" w:eastAsia="Times New Roman" w:cs="Times New Roman"/>
                <w:lang w:eastAsia="hr-HR"/>
              </w:rPr>
              <w:t>1</w:t>
            </w:r>
          </w:p>
        </w:tc>
        <w:tc>
          <w:tcPr>
            <w:tcW w:w="1584" w:type="dxa"/>
            <w:vMerge w:val="restart"/>
            <w:shd w:val="clear" w:color="auto" w:fill="auto"/>
            <w:vAlign w:val="center"/>
            <w:hideMark/>
          </w:tcPr>
          <w:p w:rsidRPr="0007474B" w:rsidR="008F4795" w:rsidP="00D854C9" w:rsidRDefault="008F4795" w14:paraId="0573FC3B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  <w:r w:rsidRPr="0007474B">
              <w:rPr>
                <w:rFonts w:ascii="Calibri" w:hAnsi="Calibri" w:eastAsia="Times New Roman" w:cs="Times New Roman"/>
                <w:lang w:eastAsia="hr-HR"/>
              </w:rPr>
              <w:t>UVODNO PONAVLJANJE</w:t>
            </w:r>
          </w:p>
        </w:tc>
        <w:tc>
          <w:tcPr>
            <w:tcW w:w="3944" w:type="dxa"/>
            <w:shd w:val="clear" w:color="auto" w:fill="auto"/>
            <w:vAlign w:val="center"/>
            <w:hideMark/>
          </w:tcPr>
          <w:p w:rsidRPr="0007474B" w:rsidR="008F4795" w:rsidP="00D854C9" w:rsidRDefault="008F4795" w14:paraId="4DA01F00" w14:textId="77A286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Pr="0007474B" w:rsidR="008F4795" w:rsidP="00D854C9" w:rsidRDefault="008F4795" w14:paraId="12D22C5A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  <w:r w:rsidRPr="0007474B">
              <w:rPr>
                <w:rFonts w:ascii="Calibri" w:hAnsi="Calibri" w:eastAsia="Times New Roman" w:cs="Times New Roman"/>
                <w:lang w:eastAsia="hr-HR"/>
              </w:rPr>
              <w:t>UVODNI SAT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Pr="0007474B" w:rsidR="008F4795" w:rsidP="00D854C9" w:rsidRDefault="008F4795" w14:paraId="23FC3B02" w14:textId="7BD03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1898" w:type="dxa"/>
            <w:shd w:val="clear" w:color="auto" w:fill="auto"/>
            <w:vAlign w:val="center"/>
            <w:hideMark/>
          </w:tcPr>
          <w:p w:rsidRPr="0007474B" w:rsidR="008F4795" w:rsidP="00D854C9" w:rsidRDefault="008F4795" w14:paraId="1E708C0D" w14:textId="798CCF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4139" w:type="dxa"/>
            <w:shd w:val="clear" w:color="auto" w:fill="auto"/>
            <w:vAlign w:val="center"/>
            <w:hideMark/>
          </w:tcPr>
          <w:p w:rsidRPr="0007474B" w:rsidR="008F4795" w:rsidP="00D854C9" w:rsidRDefault="008F4795" w14:paraId="5EB99DC5" w14:textId="59475F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  <w:r w:rsidRPr="0007474B">
              <w:rPr>
                <w:rFonts w:ascii="Calibri" w:hAnsi="Calibri" w:eastAsia="Times New Roman" w:cs="Times New Roman"/>
                <w:lang w:eastAsia="hr-HR"/>
              </w:rPr>
              <w:t>uku A.4/5.4. Učenik samostalno kritički promišlja i vrednuje ideje.</w:t>
            </w:r>
          </w:p>
        </w:tc>
      </w:tr>
      <w:tr w:rsidRPr="0007474B" w:rsidR="008F4795" w:rsidTr="008D264E" w14:paraId="24E88609" w14:textId="77777777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vMerge/>
            <w:shd w:val="clear" w:color="auto" w:fill="8496B0" w:themeFill="text2" w:themeFillTint="99"/>
          </w:tcPr>
          <w:p w:rsidRPr="0007474B" w:rsidR="008F4795" w:rsidP="00D854C9" w:rsidRDefault="008F4795" w14:paraId="4083EC1C" w14:textId="77777777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Pr="0007474B" w:rsidR="008F4795" w:rsidP="00D854C9" w:rsidRDefault="008F4795" w14:paraId="2E6EFECD" w14:textId="4E4EC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  <w:r w:rsidRPr="0007474B">
              <w:rPr>
                <w:rFonts w:ascii="Calibri" w:hAnsi="Calibri" w:eastAsia="Times New Roman" w:cs="Times New Roman"/>
                <w:lang w:eastAsia="hr-HR"/>
              </w:rPr>
              <w:t>2</w:t>
            </w:r>
          </w:p>
        </w:tc>
        <w:tc>
          <w:tcPr>
            <w:tcW w:w="1584" w:type="dxa"/>
            <w:vMerge/>
            <w:shd w:val="clear" w:color="auto" w:fill="auto"/>
            <w:vAlign w:val="center"/>
          </w:tcPr>
          <w:p w:rsidRPr="0007474B" w:rsidR="008F4795" w:rsidP="00D854C9" w:rsidRDefault="008F4795" w14:paraId="7331DD41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3944" w:type="dxa"/>
            <w:shd w:val="clear" w:color="auto" w:fill="auto"/>
            <w:vAlign w:val="center"/>
          </w:tcPr>
          <w:p w:rsidRPr="0007474B" w:rsidR="008F4795" w:rsidP="00D854C9" w:rsidRDefault="008F4795" w14:paraId="5B01FE33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Pr="0007474B" w:rsidR="008F4795" w:rsidP="00D854C9" w:rsidRDefault="008F4795" w14:paraId="7681C078" w14:textId="1D40C1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  <w:r w:rsidRPr="0007474B">
              <w:rPr>
                <w:rFonts w:ascii="Calibri" w:hAnsi="Calibri" w:eastAsia="Times New Roman" w:cs="Times New Roman"/>
                <w:lang w:eastAsia="hr-HR"/>
              </w:rPr>
              <w:t>PONAVLJANJE GRADIVA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Pr="0007474B" w:rsidR="008F4795" w:rsidP="00D854C9" w:rsidRDefault="008F4795" w14:paraId="6AC1A28B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Pr="0007474B" w:rsidR="008F4795" w:rsidP="00D854C9" w:rsidRDefault="008F4795" w14:paraId="21859E84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4139" w:type="dxa"/>
            <w:vMerge w:val="restart"/>
            <w:shd w:val="clear" w:color="auto" w:fill="auto"/>
            <w:vAlign w:val="center"/>
          </w:tcPr>
          <w:p w:rsidRPr="0007474B" w:rsidR="008F4795" w:rsidP="00D854C9" w:rsidRDefault="008F4795" w14:paraId="1E1EF6A3" w14:textId="4CF47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  <w:r w:rsidRPr="0007474B">
              <w:rPr>
                <w:rFonts w:ascii="Calibri" w:hAnsi="Calibri" w:eastAsia="Times New Roman" w:cs="Times New Roman"/>
                <w:lang w:eastAsia="hr-HR"/>
              </w:rPr>
              <w:t>uku B.4/5.1. Učenik samostalno određuje ciljeve učenja, odabire pristup učenju te planira učenje.</w:t>
            </w:r>
          </w:p>
        </w:tc>
      </w:tr>
      <w:tr w:rsidRPr="0007474B" w:rsidR="008F4795" w:rsidTr="008D264E" w14:paraId="6A680D2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vMerge/>
            <w:shd w:val="clear" w:color="auto" w:fill="8496B0" w:themeFill="text2" w:themeFillTint="99"/>
          </w:tcPr>
          <w:p w:rsidRPr="0007474B" w:rsidR="008F4795" w:rsidP="00D854C9" w:rsidRDefault="008F4795" w14:paraId="5F4331F1" w14:textId="77777777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Pr="0007474B" w:rsidR="008F4795" w:rsidP="00D854C9" w:rsidRDefault="008F4795" w14:paraId="0F40E938" w14:textId="62CCA0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  <w:r w:rsidRPr="0007474B">
              <w:rPr>
                <w:rFonts w:ascii="Calibri" w:hAnsi="Calibri" w:eastAsia="Times New Roman" w:cs="Times New Roman"/>
                <w:lang w:eastAsia="hr-HR"/>
              </w:rPr>
              <w:t>3</w:t>
            </w:r>
          </w:p>
        </w:tc>
        <w:tc>
          <w:tcPr>
            <w:tcW w:w="1584" w:type="dxa"/>
            <w:vMerge/>
            <w:shd w:val="clear" w:color="auto" w:fill="auto"/>
            <w:vAlign w:val="center"/>
            <w:hideMark/>
          </w:tcPr>
          <w:p w:rsidRPr="0007474B" w:rsidR="008F4795" w:rsidP="00D854C9" w:rsidRDefault="008F4795" w14:paraId="483FB720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3944" w:type="dxa"/>
            <w:shd w:val="clear" w:color="auto" w:fill="auto"/>
            <w:vAlign w:val="center"/>
            <w:hideMark/>
          </w:tcPr>
          <w:p w:rsidRPr="0007474B" w:rsidR="008F4795" w:rsidP="00D854C9" w:rsidRDefault="008F4795" w14:paraId="4F611FCA" w14:textId="310FBB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Pr="0007474B" w:rsidR="008F4795" w:rsidP="00D854C9" w:rsidRDefault="008F4795" w14:paraId="5C0D6811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  <w:r w:rsidRPr="0007474B">
              <w:rPr>
                <w:rFonts w:ascii="Calibri" w:hAnsi="Calibri" w:eastAsia="Times New Roman" w:cs="Times New Roman"/>
                <w:lang w:eastAsia="hr-HR"/>
              </w:rPr>
              <w:t>PONAVLJANJE GRADIVA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Pr="0007474B" w:rsidR="008F4795" w:rsidP="00D854C9" w:rsidRDefault="008F4795" w14:paraId="095E2C4C" w14:textId="7DECBE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1898" w:type="dxa"/>
            <w:shd w:val="clear" w:color="auto" w:fill="auto"/>
            <w:vAlign w:val="center"/>
            <w:hideMark/>
          </w:tcPr>
          <w:p w:rsidRPr="0007474B" w:rsidR="008F4795" w:rsidP="00D854C9" w:rsidRDefault="008F4795" w14:paraId="7CD60419" w14:textId="29F269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4139" w:type="dxa"/>
            <w:vMerge/>
            <w:shd w:val="clear" w:color="auto" w:fill="auto"/>
            <w:vAlign w:val="center"/>
            <w:hideMark/>
          </w:tcPr>
          <w:p w:rsidRPr="0007474B" w:rsidR="008F4795" w:rsidP="00D854C9" w:rsidRDefault="008F4795" w14:paraId="39681E88" w14:textId="47953E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</w:p>
        </w:tc>
      </w:tr>
      <w:tr w:rsidRPr="0007474B" w:rsidR="008F4795" w:rsidTr="008D264E" w14:paraId="508EE907" w14:textId="77777777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vMerge/>
            <w:shd w:val="clear" w:color="auto" w:fill="8496B0" w:themeFill="text2" w:themeFillTint="99"/>
          </w:tcPr>
          <w:p w:rsidRPr="0007474B" w:rsidR="008F4795" w:rsidP="00D854C9" w:rsidRDefault="008F4795" w14:paraId="56887344" w14:textId="77777777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653" w:type="dxa"/>
            <w:vAlign w:val="center"/>
            <w:hideMark/>
          </w:tcPr>
          <w:p w:rsidRPr="0007474B" w:rsidR="008F4795" w:rsidP="00D854C9" w:rsidRDefault="008F4795" w14:paraId="596C4FA4" w14:textId="33F845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  <w:r w:rsidRPr="0007474B">
              <w:rPr>
                <w:rFonts w:ascii="Calibri" w:hAnsi="Calibri" w:eastAsia="Times New Roman" w:cs="Times New Roman"/>
                <w:lang w:eastAsia="hr-HR"/>
              </w:rPr>
              <w:t>4</w:t>
            </w:r>
          </w:p>
        </w:tc>
        <w:tc>
          <w:tcPr>
            <w:tcW w:w="1584" w:type="dxa"/>
            <w:vMerge w:val="restart"/>
            <w:shd w:val="clear" w:color="auto" w:fill="D5DCE4" w:themeFill="text2" w:themeFillTint="33"/>
            <w:vAlign w:val="center"/>
            <w:hideMark/>
          </w:tcPr>
          <w:p w:rsidRPr="0007474B" w:rsidR="008F4795" w:rsidP="00D854C9" w:rsidRDefault="008F4795" w14:paraId="2B38237E" w14:textId="33B2B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  <w:r w:rsidRPr="0007474B">
              <w:rPr>
                <w:rFonts w:ascii="Calibri" w:hAnsi="Calibri" w:eastAsia="Times New Roman" w:cs="Times New Roman"/>
                <w:lang w:eastAsia="hr-HR"/>
              </w:rPr>
              <w:t>ČOVJEK -TRAŽITELJ SMISLA</w:t>
            </w:r>
          </w:p>
        </w:tc>
        <w:tc>
          <w:tcPr>
            <w:tcW w:w="3944" w:type="dxa"/>
            <w:shd w:val="clear" w:color="auto" w:fill="auto"/>
            <w:vAlign w:val="center"/>
            <w:hideMark/>
          </w:tcPr>
          <w:p w:rsidRPr="0007474B" w:rsidR="008F4795" w:rsidP="00D854C9" w:rsidRDefault="008F4795" w14:paraId="0AD58F29" w14:textId="439D56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  <w:r w:rsidRPr="00C54538">
              <w:rPr>
                <w:rFonts w:ascii="Calibri" w:hAnsi="Calibri" w:eastAsia="Times New Roman" w:cs="Times New Roman"/>
                <w:color w:val="000000" w:themeColor="text1"/>
                <w:lang w:eastAsia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SŠ KV A.1.1.</w:t>
            </w:r>
            <w:r w:rsidRPr="0007474B">
              <w:rPr>
                <w:rFonts w:ascii="Calibri" w:hAnsi="Calibri" w:eastAsia="Times New Roman" w:cs="Times New Roman"/>
                <w:lang w:eastAsia="hr-HR"/>
              </w:rPr>
              <w:t> Učenik objašnjava važnost temeljnih  životnih pitanja i pronalaženja odgovora na njih, prepoznaje čovjeka kao religiozno biće te objašnjava i vrednuje njegov odnos prema Bogu, posebno u spisima, nauku, moralu i kultu velikih svjetskih religija.</w:t>
            </w:r>
          </w:p>
          <w:p w:rsidR="008F4795" w:rsidP="00D854C9" w:rsidRDefault="008F4795" w14:paraId="56AAB02F" w14:textId="060B0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  <w:r w:rsidRPr="00C54538">
              <w:rPr>
                <w:rFonts w:ascii="Calibri" w:hAnsi="Calibri" w:eastAsia="Times New Roman" w:cs="Times New Roman"/>
                <w:color w:val="000000" w:themeColor="text1"/>
                <w:lang w:eastAsia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SŠ KV C.1.1.</w:t>
            </w:r>
            <w:r w:rsidRPr="0007474B">
              <w:rPr>
                <w:rFonts w:ascii="Calibri" w:hAnsi="Calibri" w:eastAsia="Times New Roman" w:cs="Times New Roman"/>
                <w:lang w:eastAsia="hr-HR"/>
              </w:rPr>
              <w:t xml:space="preserve"> Učenik objašnjava i vrednuje Isusov odnos prema čovjeku uspoređujući ga sa suvremenim i </w:t>
            </w:r>
            <w:r w:rsidRPr="0007474B">
              <w:rPr>
                <w:rFonts w:ascii="Calibri" w:hAnsi="Calibri" w:eastAsia="Times New Roman" w:cs="Times New Roman"/>
                <w:lang w:eastAsia="hr-HR"/>
              </w:rPr>
              <w:lastRenderedPageBreak/>
              <w:t>prevladavajućim shvaćanjima i vrednovanjima čovjeka u društvu i kulturi.</w:t>
            </w:r>
          </w:p>
          <w:p w:rsidRPr="0007474B" w:rsidR="008F4795" w:rsidP="00D854C9" w:rsidRDefault="008F4795" w14:paraId="15AB0315" w14:textId="15040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  <w:r w:rsidRPr="00C54538">
              <w:rPr>
                <w:rFonts w:ascii="Calibri" w:hAnsi="Calibri" w:eastAsia="Times New Roman" w:cs="Times New Roman"/>
                <w:color w:val="000000" w:themeColor="text1"/>
                <w:lang w:eastAsia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SŠ KV C.1.2.</w:t>
            </w:r>
            <w:r w:rsidRPr="0007474B">
              <w:rPr>
                <w:rFonts w:ascii="Calibri" w:hAnsi="Calibri" w:eastAsia="Times New Roman" w:cs="Times New Roman"/>
                <w:lang w:eastAsia="hr-HR"/>
              </w:rPr>
              <w:t> Učenik vrednuje različite ponude smisla i vrednota u ljudskome društvu te objašnjava Kristovu poruku o kraljevstvu Božjemu.</w:t>
            </w:r>
          </w:p>
        </w:tc>
        <w:tc>
          <w:tcPr>
            <w:tcW w:w="1985" w:type="dxa"/>
            <w:vAlign w:val="center"/>
            <w:hideMark/>
          </w:tcPr>
          <w:p w:rsidRPr="0007474B" w:rsidR="008F4795" w:rsidP="00D854C9" w:rsidRDefault="008F4795" w14:paraId="24F0F568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  <w:r w:rsidRPr="0007474B">
              <w:rPr>
                <w:rFonts w:ascii="Calibri" w:hAnsi="Calibri" w:eastAsia="Times New Roman" w:cs="Times New Roman"/>
                <w:lang w:eastAsia="hr-HR"/>
              </w:rPr>
              <w:lastRenderedPageBreak/>
              <w:t>ČOVJEK - OSOBA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Pr="0007474B" w:rsidR="008F4795" w:rsidP="00D854C9" w:rsidRDefault="008F4795" w14:paraId="4B034E01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  <w:r w:rsidRPr="0007474B">
              <w:rPr>
                <w:rFonts w:ascii="Calibri" w:hAnsi="Calibri" w:eastAsia="Times New Roman" w:cs="Times New Roman"/>
                <w:lang w:eastAsia="hr-HR"/>
              </w:rPr>
              <w:t>1</w:t>
            </w:r>
          </w:p>
        </w:tc>
        <w:tc>
          <w:tcPr>
            <w:tcW w:w="1898" w:type="dxa"/>
            <w:vMerge w:val="restart"/>
            <w:vAlign w:val="center"/>
            <w:hideMark/>
          </w:tcPr>
          <w:p w:rsidRPr="0007474B" w:rsidR="008F4795" w:rsidP="00D854C9" w:rsidRDefault="008F4795" w14:paraId="58D4512E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  <w:r w:rsidRPr="0007474B">
              <w:rPr>
                <w:rFonts w:ascii="Calibri" w:hAnsi="Calibri" w:eastAsia="Times New Roman" w:cs="Times New Roman"/>
                <w:lang w:eastAsia="hr-HR"/>
              </w:rPr>
              <w:t>ČOVJEK - TRAŽITELJ SMISLA</w:t>
            </w:r>
          </w:p>
        </w:tc>
        <w:tc>
          <w:tcPr>
            <w:tcW w:w="4139" w:type="dxa"/>
            <w:shd w:val="clear" w:color="auto" w:fill="auto"/>
            <w:vAlign w:val="center"/>
            <w:hideMark/>
          </w:tcPr>
          <w:p w:rsidRPr="0007474B" w:rsidR="008F4795" w:rsidP="00D854C9" w:rsidRDefault="008F4795" w14:paraId="157BF174" w14:textId="2C1C18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  <w:r w:rsidRPr="0007474B">
              <w:rPr>
                <w:rFonts w:ascii="Calibri" w:hAnsi="Calibri" w:eastAsia="Times New Roman" w:cs="Times New Roman"/>
                <w:lang w:eastAsia="hr-HR"/>
              </w:rPr>
              <w:t>uku A.4/5.2. Učenik se koristi različitim strategijama učenja i samostalno ih primjenjuje pri ostvarivanju ciljeva učenja i rješavanju problema u svim područjima učenja.</w:t>
            </w:r>
          </w:p>
          <w:p w:rsidRPr="0007474B" w:rsidR="008F4795" w:rsidP="00D854C9" w:rsidRDefault="008F4795" w14:paraId="4FE7F5A9" w14:textId="788F7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  <w:r w:rsidRPr="0007474B">
              <w:rPr>
                <w:rFonts w:ascii="Calibri" w:hAnsi="Calibri" w:eastAsia="Times New Roman" w:cs="Times New Roman"/>
                <w:lang w:eastAsia="hr-HR"/>
              </w:rPr>
              <w:t>ikt A.5.2.Učenik se samostalno služi društvenim mrežama i računalnim oblacima za potrebe učenja i osobnoga razvoja.</w:t>
            </w:r>
          </w:p>
          <w:p w:rsidRPr="0007474B" w:rsidR="008F4795" w:rsidP="00D854C9" w:rsidRDefault="008F4795" w14:paraId="0CDB7DCB" w14:textId="3DEDCE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  <w:r w:rsidRPr="0007474B">
              <w:rPr>
                <w:rFonts w:ascii="Calibri" w:hAnsi="Calibri" w:eastAsia="Times New Roman" w:cs="Times New Roman"/>
                <w:lang w:eastAsia="hr-HR"/>
              </w:rPr>
              <w:t>ikt C 4. 4. Učenik samostalno odgovorno upravlja prikupljenim informacijama.</w:t>
            </w:r>
          </w:p>
          <w:p w:rsidRPr="0007474B" w:rsidR="008F4795" w:rsidP="00D854C9" w:rsidRDefault="008F4795" w14:paraId="74081C3F" w14:textId="333E54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  <w:r w:rsidRPr="0007474B">
              <w:rPr>
                <w:rFonts w:ascii="Calibri" w:hAnsi="Calibri" w:eastAsia="Times New Roman" w:cs="Times New Roman"/>
                <w:lang w:eastAsia="hr-HR"/>
              </w:rPr>
              <w:t>osr A.5.1.Razvija sliku o sebi.</w:t>
            </w:r>
          </w:p>
          <w:p w:rsidRPr="0007474B" w:rsidR="008F4795" w:rsidP="00D854C9" w:rsidRDefault="008F4795" w14:paraId="643B433A" w14:textId="0E24F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  <w:r w:rsidRPr="0007474B">
              <w:rPr>
                <w:rFonts w:ascii="Calibri" w:hAnsi="Calibri" w:eastAsia="Times New Roman" w:cs="Times New Roman"/>
                <w:lang w:eastAsia="hr-HR"/>
              </w:rPr>
              <w:lastRenderedPageBreak/>
              <w:t>osr B.5.1. Uviđa posljedice svojih i tuđih stavova/postupaka/izbora</w:t>
            </w:r>
          </w:p>
        </w:tc>
      </w:tr>
      <w:tr w:rsidRPr="0007474B" w:rsidR="00C20276" w:rsidTr="008D264E" w14:paraId="2D58DC9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vMerge w:val="restart"/>
            <w:shd w:val="clear" w:color="auto" w:fill="8496B0" w:themeFill="text2" w:themeFillTint="99"/>
            <w:textDirection w:val="btLr"/>
          </w:tcPr>
          <w:p w:rsidRPr="0007474B" w:rsidR="00C20276" w:rsidP="00C20276" w:rsidRDefault="00C20276" w14:paraId="34935D9F" w14:textId="4F094D63">
            <w:pPr>
              <w:ind w:left="113" w:right="113"/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>
              <w:rPr>
                <w:rFonts w:ascii="Calibri" w:hAnsi="Calibri" w:eastAsia="Times New Roman" w:cs="Times New Roman"/>
                <w:lang w:eastAsia="hr-HR"/>
              </w:rPr>
              <w:lastRenderedPageBreak/>
              <w:t>LISTOPAD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Pr="0007474B" w:rsidR="00C20276" w:rsidP="00D854C9" w:rsidRDefault="00C20276" w14:paraId="18C53D6E" w14:textId="21DCF4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  <w:r w:rsidRPr="0007474B">
              <w:rPr>
                <w:rFonts w:ascii="Calibri" w:hAnsi="Calibri" w:eastAsia="Times New Roman" w:cs="Times New Roman"/>
                <w:lang w:eastAsia="hr-HR"/>
              </w:rPr>
              <w:t>5</w:t>
            </w:r>
          </w:p>
        </w:tc>
        <w:tc>
          <w:tcPr>
            <w:tcW w:w="1584" w:type="dxa"/>
            <w:vMerge/>
            <w:shd w:val="clear" w:color="auto" w:fill="D5DCE4" w:themeFill="text2" w:themeFillTint="33"/>
            <w:vAlign w:val="center"/>
            <w:hideMark/>
          </w:tcPr>
          <w:p w:rsidRPr="0007474B" w:rsidR="00C20276" w:rsidP="00D854C9" w:rsidRDefault="00C20276" w14:paraId="61D27069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3944" w:type="dxa"/>
            <w:shd w:val="clear" w:color="auto" w:fill="auto"/>
            <w:vAlign w:val="center"/>
            <w:hideMark/>
          </w:tcPr>
          <w:p w:rsidR="00C20276" w:rsidP="00D854C9" w:rsidRDefault="00C20276" w14:paraId="5DEB67F1" w14:textId="70A50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  <w:r w:rsidRPr="00C54538">
              <w:rPr>
                <w:rFonts w:ascii="Calibri" w:hAnsi="Calibri" w:eastAsia="Times New Roman" w:cs="Times New Roman"/>
                <w:color w:val="000000" w:themeColor="text1"/>
                <w:lang w:eastAsia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SŠ KV C.1.1.</w:t>
            </w:r>
            <w:r w:rsidRPr="0007474B">
              <w:rPr>
                <w:rFonts w:ascii="Calibri" w:hAnsi="Calibri" w:eastAsia="Times New Roman" w:cs="Times New Roman"/>
                <w:lang w:eastAsia="hr-HR"/>
              </w:rPr>
              <w:t xml:space="preserve"> Učenik objašnjava i vrednuje Isusov odnos prema čovjeku uspoređujući ga sa suvremenim i prevladavajućim shvaćanjima i vrednovanjima čovjeka u društvu i kulturi.</w:t>
            </w:r>
          </w:p>
          <w:p w:rsidRPr="0007474B" w:rsidR="00C20276" w:rsidP="00D854C9" w:rsidRDefault="00C20276" w14:paraId="612F68F9" w14:textId="4B036F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  <w:r w:rsidRPr="00C54538">
              <w:rPr>
                <w:rFonts w:ascii="Calibri" w:hAnsi="Calibri" w:eastAsia="Times New Roman" w:cs="Times New Roman"/>
                <w:color w:val="000000" w:themeColor="text1"/>
                <w:lang w:eastAsia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SŠ KV C.1.2.</w:t>
            </w:r>
            <w:r w:rsidRPr="0007474B">
              <w:rPr>
                <w:rFonts w:ascii="Calibri" w:hAnsi="Calibri" w:eastAsia="Times New Roman" w:cs="Times New Roman"/>
                <w:lang w:eastAsia="hr-HR"/>
              </w:rPr>
              <w:t> Učenik vrednuje različite ponude smisla i vrednota u ljudskome društvu te objašnjava Kristovu poruku o kraljevstvu Božjemu.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Pr="0007474B" w:rsidR="00C20276" w:rsidP="00D854C9" w:rsidRDefault="00C20276" w14:paraId="72DB09D2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  <w:r w:rsidRPr="0007474B">
              <w:rPr>
                <w:rFonts w:ascii="Calibri" w:hAnsi="Calibri" w:eastAsia="Times New Roman" w:cs="Times New Roman"/>
                <w:lang w:eastAsia="hr-HR"/>
              </w:rPr>
              <w:t>POTRAGA ZA SMISLOM I VREDNOTAMA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Pr="0007474B" w:rsidR="00C20276" w:rsidP="00D854C9" w:rsidRDefault="00C20276" w14:paraId="5814B6AC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1898" w:type="dxa"/>
            <w:vMerge/>
            <w:shd w:val="clear" w:color="auto" w:fill="auto"/>
            <w:vAlign w:val="center"/>
            <w:hideMark/>
          </w:tcPr>
          <w:p w:rsidRPr="0007474B" w:rsidR="00C20276" w:rsidP="00D854C9" w:rsidRDefault="00C20276" w14:paraId="2DB0C837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4139" w:type="dxa"/>
            <w:shd w:val="clear" w:color="auto" w:fill="auto"/>
            <w:vAlign w:val="center"/>
            <w:hideMark/>
          </w:tcPr>
          <w:p w:rsidRPr="0007474B" w:rsidR="00C20276" w:rsidP="00D854C9" w:rsidRDefault="00C20276" w14:paraId="328FB802" w14:textId="794149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  <w:r w:rsidRPr="0007474B">
              <w:rPr>
                <w:rFonts w:ascii="Calibri" w:hAnsi="Calibri" w:eastAsia="Times New Roman" w:cs="Times New Roman"/>
                <w:lang w:eastAsia="hr-HR"/>
              </w:rPr>
              <w:t>osr A 4.2. Upravlja svojim emocijama i ponašanjem.</w:t>
            </w:r>
          </w:p>
          <w:p w:rsidRPr="0007474B" w:rsidR="00C20276" w:rsidP="00D854C9" w:rsidRDefault="00C20276" w14:paraId="4300DC60" w14:textId="78DD27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  <w:r w:rsidRPr="0007474B">
              <w:rPr>
                <w:rFonts w:ascii="Calibri" w:hAnsi="Calibri" w:eastAsia="Times New Roman" w:cs="Times New Roman"/>
                <w:lang w:eastAsia="hr-HR"/>
              </w:rPr>
              <w:t>osr A 4.3. Razvija osobne potencijale.</w:t>
            </w:r>
          </w:p>
          <w:p w:rsidRPr="0007474B" w:rsidR="00C20276" w:rsidP="00D854C9" w:rsidRDefault="00C20276" w14:paraId="71FDB6C0" w14:textId="7A2FB7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  <w:r w:rsidRPr="0007474B">
              <w:rPr>
                <w:rFonts w:ascii="Calibri" w:hAnsi="Calibri" w:eastAsia="Times New Roman" w:cs="Times New Roman"/>
                <w:lang w:eastAsia="hr-HR"/>
              </w:rPr>
              <w:t>goo A..4.3. Promiče ljudska prava.</w:t>
            </w:r>
          </w:p>
        </w:tc>
      </w:tr>
      <w:tr w:rsidRPr="0007474B" w:rsidR="00C20276" w:rsidTr="008D264E" w14:paraId="0E932207" w14:textId="7777777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vMerge/>
            <w:shd w:val="clear" w:color="auto" w:fill="8496B0" w:themeFill="text2" w:themeFillTint="99"/>
          </w:tcPr>
          <w:p w:rsidR="00C20276" w:rsidP="00D854C9" w:rsidRDefault="00C20276" w14:paraId="207324AA" w14:textId="77777777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653" w:type="dxa"/>
            <w:shd w:val="clear" w:color="auto" w:fill="D9E2F3" w:themeFill="accent1" w:themeFillTint="33"/>
            <w:vAlign w:val="center"/>
            <w:hideMark/>
          </w:tcPr>
          <w:p w:rsidRPr="0007474B" w:rsidR="00C20276" w:rsidP="00D854C9" w:rsidRDefault="00C20276" w14:paraId="3105020A" w14:textId="340AE1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  <w:r>
              <w:rPr>
                <w:rFonts w:ascii="Calibri" w:hAnsi="Calibri" w:eastAsia="Times New Roman" w:cs="Times New Roman"/>
                <w:lang w:eastAsia="hr-HR"/>
              </w:rPr>
              <w:t>6</w:t>
            </w:r>
          </w:p>
        </w:tc>
        <w:tc>
          <w:tcPr>
            <w:tcW w:w="1584" w:type="dxa"/>
            <w:vMerge w:val="restart"/>
            <w:shd w:val="clear" w:color="auto" w:fill="ACB9CA" w:themeFill="text2" w:themeFillTint="66"/>
            <w:vAlign w:val="center"/>
            <w:hideMark/>
          </w:tcPr>
          <w:p w:rsidRPr="0007474B" w:rsidR="00C20276" w:rsidP="00D854C9" w:rsidRDefault="00C20276" w14:paraId="282C0563" w14:textId="6916F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  <w:r w:rsidRPr="0007474B">
              <w:rPr>
                <w:rFonts w:ascii="Calibri" w:hAnsi="Calibri" w:eastAsia="Times New Roman" w:cs="Times New Roman"/>
                <w:lang w:eastAsia="hr-HR"/>
              </w:rPr>
              <w:t>TRAŽENJE ODGOVORA S ONE STRANE</w:t>
            </w:r>
          </w:p>
        </w:tc>
        <w:tc>
          <w:tcPr>
            <w:tcW w:w="3944" w:type="dxa"/>
            <w:vMerge w:val="restart"/>
            <w:shd w:val="clear" w:color="auto" w:fill="auto"/>
            <w:vAlign w:val="center"/>
            <w:hideMark/>
          </w:tcPr>
          <w:p w:rsidRPr="0007474B" w:rsidR="00C20276" w:rsidP="00D854C9" w:rsidRDefault="00C20276" w14:paraId="31C4F512" w14:textId="3810FF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  <w:r w:rsidRPr="00C54538">
              <w:rPr>
                <w:rFonts w:ascii="Calibri" w:hAnsi="Calibri" w:eastAsia="Times New Roman" w:cs="Times New Roman"/>
                <w:color w:val="000000" w:themeColor="text1"/>
                <w:lang w:eastAsia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SŠ KV A.1.1</w:t>
            </w:r>
            <w:r w:rsidRPr="0007474B">
              <w:rPr>
                <w:rFonts w:ascii="Calibri" w:hAnsi="Calibri" w:eastAsia="Times New Roman" w:cs="Times New Roman"/>
                <w:lang w:eastAsia="hr-HR"/>
              </w:rPr>
              <w:t>. Učenik objašnjava važnost temeljnih  životnih pitanja i pronalaženja odgovora na njih, prepoznaje čovjeka kao religiozno biće te objašnjava i vrednuje njegov odnos prema Bogu, posebno u spisima, nauku, moralu i kultu velikih svjetskih religija.</w:t>
            </w:r>
          </w:p>
          <w:p w:rsidRPr="0007474B" w:rsidR="00C20276" w:rsidP="00D854C9" w:rsidRDefault="00C20276" w14:paraId="06BDEC06" w14:textId="1D538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  <w:r w:rsidRPr="00C54538">
              <w:rPr>
                <w:rFonts w:ascii="Calibri" w:hAnsi="Calibri" w:eastAsia="Times New Roman" w:cs="Times New Roman"/>
                <w:color w:val="000000" w:themeColor="text1"/>
                <w:lang w:eastAsia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SŠ KV C.1.3</w:t>
            </w:r>
            <w:r w:rsidRPr="0007474B">
              <w:rPr>
                <w:rFonts w:ascii="Calibri" w:hAnsi="Calibri" w:eastAsia="Times New Roman" w:cs="Times New Roman"/>
                <w:lang w:eastAsia="hr-HR"/>
              </w:rPr>
              <w:t>. Učenik u svjetlu Kristove poruke i kršćanskih moralnih načela kritički propituje i uspoređuje moralna i etička načela drugih religija i svjetonazora.</w:t>
            </w:r>
          </w:p>
          <w:p w:rsidRPr="0007474B" w:rsidR="00C20276" w:rsidP="00D854C9" w:rsidRDefault="00C20276" w14:paraId="0CAAC2BD" w14:textId="06825C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  <w:r w:rsidRPr="00C54538">
              <w:rPr>
                <w:rFonts w:ascii="Calibri" w:hAnsi="Calibri" w:eastAsia="Times New Roman" w:cs="Times New Roman"/>
                <w:color w:val="000000" w:themeColor="text1"/>
                <w:lang w:eastAsia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SŠ KV D.1.2. </w:t>
            </w:r>
            <w:r w:rsidRPr="0007474B">
              <w:rPr>
                <w:rFonts w:ascii="Calibri" w:hAnsi="Calibri" w:eastAsia="Times New Roman" w:cs="Times New Roman"/>
                <w:lang w:eastAsia="hr-HR"/>
              </w:rPr>
              <w:t>Učenik objašnjava posebnosti kršćanstva u odnosu na druge religije te analizira stav Katoličke Crkve prema njima, prepoznajući potrebu  međureligijskoga dijaloga, poštovanja i suživota.</w:t>
            </w:r>
          </w:p>
          <w:p w:rsidRPr="0007474B" w:rsidR="00C20276" w:rsidP="00D854C9" w:rsidRDefault="00C20276" w14:paraId="3BD772F1" w14:textId="3B8980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  <w:r w:rsidRPr="00C54538">
              <w:rPr>
                <w:rFonts w:ascii="Calibri" w:hAnsi="Calibri" w:eastAsia="Times New Roman" w:cs="Times New Roman"/>
                <w:color w:val="000000" w:themeColor="text1"/>
                <w:lang w:eastAsia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SŠ KV D.1.3. </w:t>
            </w:r>
            <w:r w:rsidRPr="0007474B">
              <w:rPr>
                <w:rFonts w:ascii="Calibri" w:hAnsi="Calibri" w:eastAsia="Times New Roman" w:cs="Times New Roman"/>
                <w:lang w:eastAsia="hr-HR"/>
              </w:rPr>
              <w:t>Učenik predstavlja i vrednuje doprinose Katoličke Crkve i kršćanstva, kao i doprinose drugih svjetskih religija u društvenom i kulturnom životu pojedinih naroda u prošlosti i sadašnjosti.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  <w:hideMark/>
          </w:tcPr>
          <w:p w:rsidRPr="0007474B" w:rsidR="00C20276" w:rsidP="00D854C9" w:rsidRDefault="00C20276" w14:paraId="5361686F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  <w:r w:rsidRPr="0007474B">
              <w:rPr>
                <w:rFonts w:ascii="Calibri" w:hAnsi="Calibri" w:eastAsia="Times New Roman" w:cs="Times New Roman"/>
                <w:lang w:eastAsia="hr-HR"/>
              </w:rPr>
              <w:lastRenderedPageBreak/>
              <w:t>ČOVJEK -RELIGIOZNO BIĆE</w:t>
            </w:r>
          </w:p>
        </w:tc>
        <w:tc>
          <w:tcPr>
            <w:tcW w:w="567" w:type="dxa"/>
            <w:vMerge w:val="restart"/>
            <w:shd w:val="clear" w:color="auto" w:fill="D9E2F3" w:themeFill="accent1" w:themeFillTint="33"/>
            <w:vAlign w:val="center"/>
            <w:hideMark/>
          </w:tcPr>
          <w:p w:rsidRPr="0007474B" w:rsidR="00C20276" w:rsidP="00D854C9" w:rsidRDefault="00C20276" w14:paraId="5AF03ED8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  <w:r w:rsidRPr="0007474B">
              <w:rPr>
                <w:rFonts w:ascii="Calibri" w:hAnsi="Calibri" w:eastAsia="Times New Roman" w:cs="Times New Roman"/>
                <w:lang w:eastAsia="hr-HR"/>
              </w:rPr>
              <w:t>2</w:t>
            </w:r>
          </w:p>
        </w:tc>
        <w:tc>
          <w:tcPr>
            <w:tcW w:w="1898" w:type="dxa"/>
            <w:vMerge w:val="restart"/>
            <w:shd w:val="clear" w:color="auto" w:fill="D9E2F3" w:themeFill="accent1" w:themeFillTint="33"/>
            <w:vAlign w:val="center"/>
            <w:hideMark/>
          </w:tcPr>
          <w:p w:rsidRPr="0007474B" w:rsidR="00C20276" w:rsidP="00D854C9" w:rsidRDefault="00C20276" w14:paraId="4DA7BA1C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  <w:r w:rsidRPr="0007474B">
              <w:rPr>
                <w:rFonts w:ascii="Calibri" w:hAnsi="Calibri" w:eastAsia="Times New Roman" w:cs="Times New Roman"/>
                <w:lang w:eastAsia="hr-HR"/>
              </w:rPr>
              <w:t>ČOVJEK -RELIGIOZNO BIĆE I VELIKE RELIGIJE ISTOKA</w:t>
            </w:r>
          </w:p>
        </w:tc>
        <w:tc>
          <w:tcPr>
            <w:tcW w:w="4139" w:type="dxa"/>
            <w:shd w:val="clear" w:color="auto" w:fill="auto"/>
            <w:vAlign w:val="center"/>
            <w:hideMark/>
          </w:tcPr>
          <w:p w:rsidRPr="0007474B" w:rsidR="00C20276" w:rsidP="00D854C9" w:rsidRDefault="00C20276" w14:paraId="369BB59D" w14:textId="32085F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  <w:r w:rsidRPr="0007474B">
              <w:rPr>
                <w:rFonts w:ascii="Calibri" w:hAnsi="Calibri" w:eastAsia="Times New Roman" w:cs="Times New Roman"/>
                <w:lang w:eastAsia="hr-HR"/>
              </w:rPr>
              <w:t>uku A.4/5.1. Učenik samostalno traži nove informacije iz različitih izvora, transformira ih u novo znanje i uspješno primjenjuje pri rješavanju problema.</w:t>
            </w:r>
          </w:p>
        </w:tc>
      </w:tr>
      <w:tr w:rsidRPr="0007474B" w:rsidR="00C20276" w:rsidTr="008D264E" w14:paraId="2C6A780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vMerge/>
            <w:shd w:val="clear" w:color="auto" w:fill="8496B0" w:themeFill="text2" w:themeFillTint="99"/>
          </w:tcPr>
          <w:p w:rsidR="00C20276" w:rsidP="00D854C9" w:rsidRDefault="00C20276" w14:paraId="559D3C22" w14:textId="77777777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653" w:type="dxa"/>
            <w:vAlign w:val="center"/>
            <w:hideMark/>
          </w:tcPr>
          <w:p w:rsidRPr="0007474B" w:rsidR="00C20276" w:rsidP="00D854C9" w:rsidRDefault="00C20276" w14:paraId="6A095987" w14:textId="1B48DE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  <w:r>
              <w:rPr>
                <w:rFonts w:ascii="Calibri" w:hAnsi="Calibri" w:eastAsia="Times New Roman" w:cs="Times New Roman"/>
                <w:lang w:eastAsia="hr-HR"/>
              </w:rPr>
              <w:t>7</w:t>
            </w:r>
          </w:p>
        </w:tc>
        <w:tc>
          <w:tcPr>
            <w:tcW w:w="1584" w:type="dxa"/>
            <w:vMerge/>
            <w:shd w:val="clear" w:color="auto" w:fill="ACB9CA" w:themeFill="text2" w:themeFillTint="66"/>
            <w:vAlign w:val="center"/>
            <w:hideMark/>
          </w:tcPr>
          <w:p w:rsidRPr="0007474B" w:rsidR="00C20276" w:rsidP="00D854C9" w:rsidRDefault="00C20276" w14:paraId="03BC8562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3944" w:type="dxa"/>
            <w:vMerge/>
            <w:shd w:val="clear" w:color="auto" w:fill="auto"/>
            <w:vAlign w:val="center"/>
            <w:hideMark/>
          </w:tcPr>
          <w:p w:rsidRPr="0007474B" w:rsidR="00C20276" w:rsidP="00D854C9" w:rsidRDefault="00C20276" w14:paraId="7C3465AE" w14:textId="76351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1985" w:type="dxa"/>
            <w:vAlign w:val="center"/>
            <w:hideMark/>
          </w:tcPr>
          <w:p w:rsidRPr="0007474B" w:rsidR="00C20276" w:rsidP="00D854C9" w:rsidRDefault="00C20276" w14:paraId="5F7F5731" w14:textId="1D3B92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  <w:r w:rsidRPr="0007474B">
              <w:rPr>
                <w:rFonts w:ascii="Calibri" w:hAnsi="Calibri" w:eastAsia="Times New Roman" w:cs="Times New Roman"/>
                <w:lang w:eastAsia="hr-HR"/>
              </w:rPr>
              <w:t>VELIKE RELIGIJE ISTOKA</w:t>
            </w:r>
          </w:p>
        </w:tc>
        <w:tc>
          <w:tcPr>
            <w:tcW w:w="567" w:type="dxa"/>
            <w:vMerge/>
            <w:vAlign w:val="center"/>
            <w:hideMark/>
          </w:tcPr>
          <w:p w:rsidRPr="0007474B" w:rsidR="00C20276" w:rsidP="00D854C9" w:rsidRDefault="00C20276" w14:paraId="3340D76E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1898" w:type="dxa"/>
            <w:vMerge/>
            <w:vAlign w:val="center"/>
            <w:hideMark/>
          </w:tcPr>
          <w:p w:rsidRPr="0007474B" w:rsidR="00C20276" w:rsidP="00D854C9" w:rsidRDefault="00C20276" w14:paraId="59956EA0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4139" w:type="dxa"/>
            <w:shd w:val="clear" w:color="auto" w:fill="auto"/>
            <w:vAlign w:val="center"/>
            <w:hideMark/>
          </w:tcPr>
          <w:p w:rsidRPr="0007474B" w:rsidR="00C20276" w:rsidP="00D854C9" w:rsidRDefault="00C20276" w14:paraId="725AA5F3" w14:textId="0648A6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  <w:r w:rsidRPr="0007474B">
              <w:rPr>
                <w:rFonts w:ascii="Calibri" w:hAnsi="Calibri" w:eastAsia="Times New Roman" w:cs="Times New Roman"/>
                <w:lang w:eastAsia="hr-HR"/>
              </w:rPr>
              <w:t>uku A.4/5.4. Učenik samostalno kritički promišlja i vrednuje ideje.</w:t>
            </w:r>
          </w:p>
          <w:p w:rsidRPr="0007474B" w:rsidR="00C20276" w:rsidP="00D854C9" w:rsidRDefault="00C20276" w14:paraId="042A8182" w14:textId="2C28A3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  <w:r w:rsidRPr="0007474B">
              <w:rPr>
                <w:rFonts w:ascii="Calibri" w:hAnsi="Calibri" w:eastAsia="Times New Roman" w:cs="Times New Roman"/>
                <w:lang w:eastAsia="hr-HR"/>
              </w:rPr>
              <w:t>uku D.4/5.2. Učenik ostvaruje dobru komunikaciju s drugima, uspješno surađuje u različitim situacijama i spreman je zatražiti i ponuditi pomoć.</w:t>
            </w:r>
          </w:p>
          <w:p w:rsidRPr="0007474B" w:rsidR="00C20276" w:rsidP="00D854C9" w:rsidRDefault="00C20276" w14:paraId="28BCE5ED" w14:textId="6F0CC4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  <w:r w:rsidRPr="0007474B">
              <w:rPr>
                <w:rFonts w:ascii="Calibri" w:hAnsi="Calibri" w:eastAsia="Times New Roman" w:cs="Times New Roman"/>
                <w:lang w:eastAsia="hr-HR"/>
              </w:rPr>
              <w:t>ikt C 4. 2. Učenik samostalno provodi složeno pretraživanje informacija u digitalnome okružju.</w:t>
            </w:r>
          </w:p>
          <w:p w:rsidRPr="0007474B" w:rsidR="00C20276" w:rsidP="00D854C9" w:rsidRDefault="00C20276" w14:paraId="3B25192D" w14:textId="457272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  <w:r w:rsidRPr="0007474B">
              <w:rPr>
                <w:rFonts w:ascii="Calibri" w:hAnsi="Calibri" w:eastAsia="Times New Roman" w:cs="Times New Roman"/>
                <w:lang w:eastAsia="hr-HR"/>
              </w:rPr>
              <w:t>ikt D 4. 3. Učenik predočava, stvara i dijeli ideje i sadržaje o složenoj temi s pomoću IKT-a.</w:t>
            </w:r>
          </w:p>
          <w:p w:rsidRPr="0007474B" w:rsidR="00C20276" w:rsidP="00D854C9" w:rsidRDefault="00C20276" w14:paraId="785123BC" w14:textId="7D352D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  <w:r w:rsidRPr="0007474B">
              <w:rPr>
                <w:rFonts w:ascii="Calibri" w:hAnsi="Calibri" w:eastAsia="Times New Roman" w:cs="Times New Roman"/>
                <w:lang w:eastAsia="hr-HR"/>
              </w:rPr>
              <w:t>ikt C 4. 4. Učenik samostalno odgovorno upravlja prikupljenim informacijama.</w:t>
            </w:r>
          </w:p>
        </w:tc>
      </w:tr>
      <w:tr w:rsidRPr="0007474B" w:rsidR="00C20276" w:rsidTr="008D264E" w14:paraId="49D711C7" w14:textId="77777777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vMerge/>
            <w:shd w:val="clear" w:color="auto" w:fill="8496B0" w:themeFill="text2" w:themeFillTint="99"/>
          </w:tcPr>
          <w:p w:rsidR="00C20276" w:rsidP="00D854C9" w:rsidRDefault="00C20276" w14:paraId="13510C63" w14:textId="77777777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653" w:type="dxa"/>
            <w:vAlign w:val="center"/>
            <w:hideMark/>
          </w:tcPr>
          <w:p w:rsidRPr="0007474B" w:rsidR="00C20276" w:rsidP="00D854C9" w:rsidRDefault="00C20276" w14:paraId="5B9F7B5C" w14:textId="55B4C7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  <w:r>
              <w:rPr>
                <w:rFonts w:ascii="Calibri" w:hAnsi="Calibri" w:eastAsia="Times New Roman" w:cs="Times New Roman"/>
                <w:lang w:eastAsia="hr-HR"/>
              </w:rPr>
              <w:t>8</w:t>
            </w:r>
          </w:p>
        </w:tc>
        <w:tc>
          <w:tcPr>
            <w:tcW w:w="1584" w:type="dxa"/>
            <w:vMerge/>
            <w:shd w:val="clear" w:color="auto" w:fill="ACB9CA" w:themeFill="text2" w:themeFillTint="66"/>
            <w:vAlign w:val="center"/>
            <w:hideMark/>
          </w:tcPr>
          <w:p w:rsidRPr="0007474B" w:rsidR="00C20276" w:rsidP="00D854C9" w:rsidRDefault="00C20276" w14:paraId="104C5A82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3944" w:type="dxa"/>
            <w:shd w:val="clear" w:color="auto" w:fill="auto"/>
            <w:vAlign w:val="center"/>
            <w:hideMark/>
          </w:tcPr>
          <w:p w:rsidRPr="0007474B" w:rsidR="00C20276" w:rsidP="00D854C9" w:rsidRDefault="00C20276" w14:paraId="5C38D7C9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  <w:r w:rsidRPr="00996CF8">
              <w:rPr>
                <w:rFonts w:ascii="Calibri" w:hAnsi="Calibri" w:eastAsia="Times New Roman" w:cs="Times New Roman"/>
                <w:color w:val="000000" w:themeColor="text1"/>
                <w:lang w:eastAsia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SŠ KV C.1.3.</w:t>
            </w:r>
            <w:r w:rsidRPr="0007474B">
              <w:rPr>
                <w:rFonts w:ascii="Calibri" w:hAnsi="Calibri" w:eastAsia="Times New Roman" w:cs="Times New Roman"/>
                <w:lang w:eastAsia="hr-HR"/>
              </w:rPr>
              <w:t> Učenik u svjetlu Kristove poruke i kršćanskih moralnih načela kritički propituje i uspoređuje moralna i etička načela drugih religija i svjetonazora.</w:t>
            </w:r>
          </w:p>
        </w:tc>
        <w:tc>
          <w:tcPr>
            <w:tcW w:w="1985" w:type="dxa"/>
            <w:vAlign w:val="center"/>
            <w:hideMark/>
          </w:tcPr>
          <w:p w:rsidRPr="0007474B" w:rsidR="00C20276" w:rsidP="00D854C9" w:rsidRDefault="00C20276" w14:paraId="0BBB1A75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  <w:r w:rsidRPr="0007474B">
              <w:rPr>
                <w:rFonts w:ascii="Calibri" w:hAnsi="Calibri" w:eastAsia="Times New Roman" w:cs="Times New Roman"/>
                <w:lang w:eastAsia="hr-HR"/>
              </w:rPr>
              <w:t>ŽIDOVSTVO I ISLAM</w:t>
            </w:r>
          </w:p>
        </w:tc>
        <w:tc>
          <w:tcPr>
            <w:tcW w:w="567" w:type="dxa"/>
            <w:vAlign w:val="center"/>
            <w:hideMark/>
          </w:tcPr>
          <w:p w:rsidRPr="0007474B" w:rsidR="00C20276" w:rsidP="00D854C9" w:rsidRDefault="00C20276" w14:paraId="23F2A537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  <w:r w:rsidRPr="0007474B">
              <w:rPr>
                <w:rFonts w:ascii="Calibri" w:hAnsi="Calibri" w:eastAsia="Times New Roman" w:cs="Times New Roman"/>
                <w:lang w:eastAsia="hr-HR"/>
              </w:rPr>
              <w:t>3</w:t>
            </w:r>
          </w:p>
        </w:tc>
        <w:tc>
          <w:tcPr>
            <w:tcW w:w="1898" w:type="dxa"/>
            <w:vAlign w:val="center"/>
            <w:hideMark/>
          </w:tcPr>
          <w:p w:rsidRPr="0007474B" w:rsidR="00C20276" w:rsidP="00D854C9" w:rsidRDefault="00C20276" w14:paraId="2EB8F6FD" w14:textId="11BC01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  <w:r w:rsidRPr="0007474B">
              <w:rPr>
                <w:rFonts w:ascii="Calibri" w:hAnsi="Calibri" w:eastAsia="Times New Roman" w:cs="Times New Roman"/>
                <w:lang w:eastAsia="hr-HR"/>
              </w:rPr>
              <w:t>ŽIDOVSTVO I ISLAM</w:t>
            </w:r>
          </w:p>
        </w:tc>
        <w:tc>
          <w:tcPr>
            <w:tcW w:w="4139" w:type="dxa"/>
            <w:shd w:val="clear" w:color="auto" w:fill="auto"/>
            <w:vAlign w:val="center"/>
            <w:hideMark/>
          </w:tcPr>
          <w:p w:rsidR="00C20276" w:rsidP="00D854C9" w:rsidRDefault="00C20276" w14:paraId="2B1667D5" w14:textId="4A28B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  <w:r w:rsidRPr="0007474B">
              <w:rPr>
                <w:rFonts w:ascii="Calibri" w:hAnsi="Calibri" w:eastAsia="Times New Roman" w:cs="Times New Roman"/>
                <w:lang w:eastAsia="hr-HR"/>
              </w:rPr>
              <w:t>uku B.4/5.4. Učenik samovrednuje proces učenja i svoje rezultate, procjenjuje ostvareni napredak te na temelju toga planira buduće učenje.</w:t>
            </w:r>
          </w:p>
          <w:p w:rsidR="00C20276" w:rsidP="00D854C9" w:rsidRDefault="00C20276" w14:paraId="5272FCFA" w14:textId="17F3CE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  <w:r w:rsidRPr="0007474B">
              <w:rPr>
                <w:rFonts w:ascii="Calibri" w:hAnsi="Calibri" w:eastAsia="Times New Roman" w:cs="Times New Roman"/>
                <w:lang w:eastAsia="hr-HR"/>
              </w:rPr>
              <w:t>uku C.4/5.3. Učenik iskazuje interes za različita područja, preuzima odgovornost za svoje učenje i ustraje u učenju.</w:t>
            </w:r>
          </w:p>
          <w:p w:rsidRPr="0007474B" w:rsidR="00C20276" w:rsidP="00D854C9" w:rsidRDefault="00C20276" w14:paraId="08E810BF" w14:textId="126419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  <w:r w:rsidRPr="0007474B">
              <w:rPr>
                <w:rFonts w:ascii="Calibri" w:hAnsi="Calibri" w:eastAsia="Times New Roman" w:cs="Times New Roman"/>
                <w:lang w:eastAsia="hr-HR"/>
              </w:rPr>
              <w:t>uku D.4/5.2. Učenik ostvaruje dobru komunikaciju s drugima, uspješno surađuje u različitim situacijama i spreman je zatražiti i ponuditi pomoć.</w:t>
            </w:r>
          </w:p>
        </w:tc>
      </w:tr>
      <w:tr w:rsidRPr="0007474B" w:rsidR="00C20276" w:rsidTr="008D264E" w14:paraId="57DEA47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vMerge w:val="restart"/>
            <w:shd w:val="clear" w:color="auto" w:fill="8496B0" w:themeFill="text2" w:themeFillTint="99"/>
            <w:textDirection w:val="btLr"/>
          </w:tcPr>
          <w:p w:rsidR="00C20276" w:rsidP="00C20276" w:rsidRDefault="00C20276" w14:paraId="0FB5FAE3" w14:textId="1AA89802">
            <w:pPr>
              <w:ind w:left="113" w:right="113"/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>
              <w:rPr>
                <w:rFonts w:ascii="Calibri" w:hAnsi="Calibri" w:eastAsia="Times New Roman" w:cs="Times New Roman"/>
                <w:lang w:eastAsia="hr-HR"/>
              </w:rPr>
              <w:t>STUDENI</w:t>
            </w:r>
          </w:p>
        </w:tc>
        <w:tc>
          <w:tcPr>
            <w:tcW w:w="653" w:type="dxa"/>
            <w:vAlign w:val="center"/>
            <w:hideMark/>
          </w:tcPr>
          <w:p w:rsidRPr="0007474B" w:rsidR="00C20276" w:rsidP="00D854C9" w:rsidRDefault="00C20276" w14:paraId="41A8C653" w14:textId="23F52C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  <w:r>
              <w:rPr>
                <w:rFonts w:ascii="Calibri" w:hAnsi="Calibri" w:eastAsia="Times New Roman" w:cs="Times New Roman"/>
                <w:lang w:eastAsia="hr-HR"/>
              </w:rPr>
              <w:t>9</w:t>
            </w:r>
          </w:p>
        </w:tc>
        <w:tc>
          <w:tcPr>
            <w:tcW w:w="1584" w:type="dxa"/>
            <w:vMerge/>
            <w:shd w:val="clear" w:color="auto" w:fill="ACB9CA" w:themeFill="text2" w:themeFillTint="66"/>
            <w:vAlign w:val="center"/>
            <w:hideMark/>
          </w:tcPr>
          <w:p w:rsidRPr="0007474B" w:rsidR="00C20276" w:rsidP="00D854C9" w:rsidRDefault="00C20276" w14:paraId="02CD23B1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3944" w:type="dxa"/>
            <w:shd w:val="clear" w:color="auto" w:fill="auto"/>
            <w:vAlign w:val="center"/>
            <w:hideMark/>
          </w:tcPr>
          <w:p w:rsidRPr="0007474B" w:rsidR="00C20276" w:rsidP="00D854C9" w:rsidRDefault="00C20276" w14:paraId="12DEDFFF" w14:textId="522FAD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  <w:r w:rsidRPr="00996CF8">
              <w:rPr>
                <w:rFonts w:ascii="Calibri" w:hAnsi="Calibri" w:eastAsia="Times New Roman" w:cs="Times New Roman"/>
                <w:color w:val="000000" w:themeColor="text1"/>
                <w:lang w:eastAsia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SŠ KV D.1.2.</w:t>
            </w:r>
            <w:r w:rsidRPr="0007474B">
              <w:rPr>
                <w:rFonts w:ascii="Calibri" w:hAnsi="Calibri" w:eastAsia="Times New Roman" w:cs="Times New Roman"/>
                <w:lang w:eastAsia="hr-HR"/>
              </w:rPr>
              <w:t xml:space="preserve"> Učenik objašnjava posebnosti kršćanstva u odnosu na druge religije te analizira stav Katoličke Crkve prema njima, prepoznajući potrebu  međureligijskoga dijaloga, poštovanja i suživota.</w:t>
            </w:r>
          </w:p>
        </w:tc>
        <w:tc>
          <w:tcPr>
            <w:tcW w:w="1985" w:type="dxa"/>
            <w:vAlign w:val="center"/>
            <w:hideMark/>
          </w:tcPr>
          <w:p w:rsidRPr="0007474B" w:rsidR="00C20276" w:rsidP="00D854C9" w:rsidRDefault="00C20276" w14:paraId="0B43F0F1" w14:textId="20F84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  <w:r w:rsidRPr="0007474B">
              <w:rPr>
                <w:rFonts w:ascii="Calibri" w:hAnsi="Calibri" w:eastAsia="Times New Roman" w:cs="Times New Roman"/>
                <w:lang w:eastAsia="hr-HR"/>
              </w:rPr>
              <w:t>SLIČNOSTI I RAZLIKE MEĐU RELIGIJAMA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Pr="0007474B" w:rsidR="00C20276" w:rsidP="00D854C9" w:rsidRDefault="00C20276" w14:paraId="487EF39D" w14:textId="5A19C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  <w:r w:rsidRPr="0007474B">
              <w:rPr>
                <w:rFonts w:ascii="Calibri" w:hAnsi="Calibri" w:eastAsia="Times New Roman" w:cs="Times New Roman"/>
                <w:lang w:eastAsia="hr-HR"/>
              </w:rPr>
              <w:t>4</w:t>
            </w:r>
          </w:p>
        </w:tc>
        <w:tc>
          <w:tcPr>
            <w:tcW w:w="1898" w:type="dxa"/>
            <w:vMerge w:val="restart"/>
            <w:vAlign w:val="center"/>
            <w:hideMark/>
          </w:tcPr>
          <w:p w:rsidRPr="0007474B" w:rsidR="00C20276" w:rsidP="00D854C9" w:rsidRDefault="00C20276" w14:paraId="4954B25D" w14:textId="53D45D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  <w:r w:rsidRPr="0007474B">
              <w:rPr>
                <w:rFonts w:ascii="Calibri" w:hAnsi="Calibri" w:eastAsia="Times New Roman" w:cs="Times New Roman"/>
                <w:lang w:eastAsia="hr-HR"/>
              </w:rPr>
              <w:t>MEĐURELIGIJSKI DIJALOG</w:t>
            </w:r>
          </w:p>
        </w:tc>
        <w:tc>
          <w:tcPr>
            <w:tcW w:w="4139" w:type="dxa"/>
            <w:shd w:val="clear" w:color="auto" w:fill="auto"/>
            <w:vAlign w:val="center"/>
            <w:hideMark/>
          </w:tcPr>
          <w:p w:rsidR="00C20276" w:rsidP="00D854C9" w:rsidRDefault="00C20276" w14:paraId="22E95C5C" w14:textId="7F544A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  <w:r w:rsidRPr="0007474B">
              <w:rPr>
                <w:rFonts w:ascii="Calibri" w:hAnsi="Calibri" w:eastAsia="Times New Roman" w:cs="Times New Roman"/>
                <w:lang w:eastAsia="hr-HR"/>
              </w:rPr>
              <w:t>ikt C 4. 2. Učenik samostalno provodi složeno pretraživanje informacija u digitalnome okružju.</w:t>
            </w:r>
          </w:p>
          <w:p w:rsidR="00C20276" w:rsidP="00D854C9" w:rsidRDefault="00C20276" w14:paraId="39D70028" w14:textId="5FB27D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  <w:r w:rsidRPr="0007474B">
              <w:rPr>
                <w:rFonts w:ascii="Calibri" w:hAnsi="Calibri" w:eastAsia="Times New Roman" w:cs="Times New Roman"/>
                <w:lang w:eastAsia="hr-HR"/>
              </w:rPr>
              <w:t>ikt D 4. 3. Učenik predočava, stvara i dijeli ideje i sadržaje o složenoj temi s pomoću IKT-a.</w:t>
            </w:r>
          </w:p>
          <w:p w:rsidRPr="0007474B" w:rsidR="00C20276" w:rsidP="00D854C9" w:rsidRDefault="00C20276" w14:paraId="514B7BF1" w14:textId="6D88F2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  <w:r w:rsidRPr="0007474B">
              <w:rPr>
                <w:rFonts w:ascii="Calibri" w:hAnsi="Calibri" w:eastAsia="Times New Roman" w:cs="Times New Roman"/>
                <w:lang w:eastAsia="hr-HR"/>
              </w:rPr>
              <w:t>ikt C 4. 4. Učenik samostalno odgovorno upravlja prikupljenim informacijama.</w:t>
            </w:r>
          </w:p>
        </w:tc>
      </w:tr>
      <w:tr w:rsidRPr="0007474B" w:rsidR="00C20276" w:rsidTr="008D264E" w14:paraId="603B0683" w14:textId="77777777">
        <w:trPr>
          <w:trHeight w:val="3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vMerge/>
            <w:shd w:val="clear" w:color="auto" w:fill="8496B0" w:themeFill="text2" w:themeFillTint="99"/>
          </w:tcPr>
          <w:p w:rsidR="00C20276" w:rsidP="00D854C9" w:rsidRDefault="00C20276" w14:paraId="1E66AE07" w14:textId="77777777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653" w:type="dxa"/>
            <w:shd w:val="clear" w:color="auto" w:fill="D9E2F3" w:themeFill="accent1" w:themeFillTint="33"/>
            <w:vAlign w:val="center"/>
            <w:hideMark/>
          </w:tcPr>
          <w:p w:rsidRPr="0007474B" w:rsidR="00C20276" w:rsidP="00D854C9" w:rsidRDefault="00C20276" w14:paraId="19F2443C" w14:textId="2AD091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  <w:r>
              <w:rPr>
                <w:rFonts w:ascii="Calibri" w:hAnsi="Calibri" w:eastAsia="Times New Roman" w:cs="Times New Roman"/>
                <w:lang w:eastAsia="hr-HR"/>
              </w:rPr>
              <w:t>10</w:t>
            </w:r>
          </w:p>
        </w:tc>
        <w:tc>
          <w:tcPr>
            <w:tcW w:w="1584" w:type="dxa"/>
            <w:vMerge/>
            <w:shd w:val="clear" w:color="auto" w:fill="ACB9CA" w:themeFill="text2" w:themeFillTint="66"/>
            <w:vAlign w:val="center"/>
            <w:hideMark/>
          </w:tcPr>
          <w:p w:rsidRPr="0007474B" w:rsidR="00C20276" w:rsidP="00D854C9" w:rsidRDefault="00C20276" w14:paraId="7E307647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3944" w:type="dxa"/>
            <w:shd w:val="clear" w:color="auto" w:fill="auto"/>
            <w:vAlign w:val="center"/>
            <w:hideMark/>
          </w:tcPr>
          <w:p w:rsidRPr="0007474B" w:rsidR="00C20276" w:rsidP="00D854C9" w:rsidRDefault="00C20276" w14:paraId="243682BF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  <w:r w:rsidRPr="00996CF8">
              <w:rPr>
                <w:rFonts w:ascii="Calibri" w:hAnsi="Calibri" w:eastAsia="Times New Roman" w:cs="Times New Roman"/>
                <w:color w:val="000000" w:themeColor="text1"/>
                <w:lang w:eastAsia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SŠ KV D.1.3.</w:t>
            </w:r>
            <w:r w:rsidRPr="0007474B">
              <w:rPr>
                <w:rFonts w:ascii="Calibri" w:hAnsi="Calibri" w:eastAsia="Times New Roman" w:cs="Times New Roman"/>
                <w:lang w:eastAsia="hr-HR"/>
              </w:rPr>
              <w:t> Učenik predstavlja i vrednuje doprinose Katoličke Crkve i kršćanstva, kao i doprinose drugih svjetskih religija u društvenom i kulturnom životu pojedinih naroda u prošlosti i sadašnjosti.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  <w:hideMark/>
          </w:tcPr>
          <w:p w:rsidRPr="0007474B" w:rsidR="00C20276" w:rsidP="00D854C9" w:rsidRDefault="00C20276" w14:paraId="5A42A417" w14:textId="6653A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  <w:r w:rsidRPr="0007474B">
              <w:rPr>
                <w:rFonts w:ascii="Calibri" w:hAnsi="Calibri" w:eastAsia="Times New Roman" w:cs="Times New Roman"/>
                <w:lang w:eastAsia="hr-HR"/>
              </w:rPr>
              <w:t>KRŠĆANSTVO: ŠTO GA ČINI POSEBNIM?</w:t>
            </w:r>
          </w:p>
        </w:tc>
        <w:tc>
          <w:tcPr>
            <w:tcW w:w="567" w:type="dxa"/>
            <w:vMerge/>
            <w:shd w:val="clear" w:color="auto" w:fill="D9E2F3" w:themeFill="accent1" w:themeFillTint="33"/>
            <w:vAlign w:val="center"/>
            <w:hideMark/>
          </w:tcPr>
          <w:p w:rsidRPr="0007474B" w:rsidR="00C20276" w:rsidP="00D854C9" w:rsidRDefault="00C20276" w14:paraId="499DE3DE" w14:textId="1B8BB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1898" w:type="dxa"/>
            <w:vMerge/>
            <w:shd w:val="clear" w:color="auto" w:fill="D9E2F3" w:themeFill="accent1" w:themeFillTint="33"/>
            <w:vAlign w:val="center"/>
            <w:hideMark/>
          </w:tcPr>
          <w:p w:rsidRPr="0007474B" w:rsidR="00C20276" w:rsidP="00D854C9" w:rsidRDefault="00C20276" w14:paraId="493B8980" w14:textId="16C7B7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4139" w:type="dxa"/>
            <w:shd w:val="clear" w:color="auto" w:fill="auto"/>
            <w:vAlign w:val="center"/>
            <w:hideMark/>
          </w:tcPr>
          <w:p w:rsidR="00C20276" w:rsidP="00D854C9" w:rsidRDefault="00C20276" w14:paraId="66DF69D5" w14:textId="5D7268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  <w:r w:rsidRPr="0007474B">
              <w:rPr>
                <w:rFonts w:ascii="Calibri" w:hAnsi="Calibri" w:eastAsia="Times New Roman" w:cs="Times New Roman"/>
                <w:lang w:eastAsia="hr-HR"/>
              </w:rPr>
              <w:t>osr B 4.2. Suradnički uči i radi u timu.</w:t>
            </w:r>
          </w:p>
          <w:p w:rsidRPr="0007474B" w:rsidR="00C20276" w:rsidP="00D854C9" w:rsidRDefault="00C20276" w14:paraId="0FAA8ED6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  <w:r w:rsidRPr="0007474B">
              <w:rPr>
                <w:rFonts w:ascii="Calibri" w:hAnsi="Calibri" w:eastAsia="Times New Roman" w:cs="Times New Roman"/>
                <w:lang w:eastAsia="hr-HR"/>
              </w:rPr>
              <w:t>osr C 4.2. Upućuje na međuovisnost članova društva i proces društvene odgovornosti.</w:t>
            </w:r>
          </w:p>
          <w:p w:rsidRPr="0007474B" w:rsidR="00C20276" w:rsidP="00D854C9" w:rsidRDefault="00C20276" w14:paraId="4B0E113A" w14:textId="031488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  <w:r w:rsidRPr="0007474B">
              <w:rPr>
                <w:rFonts w:ascii="Calibri" w:hAnsi="Calibri" w:eastAsia="Times New Roman" w:cs="Times New Roman"/>
                <w:lang w:eastAsia="hr-HR"/>
              </w:rPr>
              <w:t>B.4.1.B Razvija tolerantan odnos prema drugima .</w:t>
            </w:r>
          </w:p>
          <w:p w:rsidRPr="0007474B" w:rsidR="00C20276" w:rsidP="00D854C9" w:rsidRDefault="00C20276" w14:paraId="75B7CD1C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  <w:r w:rsidRPr="0007474B">
              <w:rPr>
                <w:rFonts w:ascii="Calibri" w:hAnsi="Calibri" w:eastAsia="Times New Roman" w:cs="Times New Roman"/>
                <w:lang w:eastAsia="hr-HR"/>
              </w:rPr>
              <w:t>goo C.4.3. Promiče kvalitetu života u zajednici.</w:t>
            </w:r>
          </w:p>
          <w:p w:rsidRPr="0007474B" w:rsidR="00C20276" w:rsidP="00D854C9" w:rsidRDefault="00C20276" w14:paraId="2744B2B8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  <w:r w:rsidRPr="0007474B">
              <w:rPr>
                <w:rFonts w:ascii="Calibri" w:hAnsi="Calibri" w:eastAsia="Times New Roman" w:cs="Times New Roman"/>
                <w:lang w:eastAsia="hr-HR"/>
              </w:rPr>
              <w:t>goo A..4.3. Promiče ljudska prava.</w:t>
            </w:r>
          </w:p>
          <w:p w:rsidR="00C20276" w:rsidP="00D854C9" w:rsidRDefault="00C20276" w14:paraId="5FE6BDB3" w14:textId="092F42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  <w:r w:rsidRPr="0007474B">
              <w:rPr>
                <w:rFonts w:ascii="Calibri" w:hAnsi="Calibri" w:eastAsia="Times New Roman" w:cs="Times New Roman"/>
                <w:lang w:eastAsia="hr-HR"/>
              </w:rPr>
              <w:t>goo A.4.2. Promiče ulogu institucija i organizacija u zaštiti ljudskih prava.</w:t>
            </w:r>
          </w:p>
          <w:p w:rsidRPr="0007474B" w:rsidR="00C20276" w:rsidP="00D854C9" w:rsidRDefault="00C20276" w14:paraId="0C16C2C7" w14:textId="6ABFE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  <w:r w:rsidRPr="0007474B">
              <w:rPr>
                <w:rFonts w:ascii="Calibri" w:hAnsi="Calibri" w:eastAsia="Times New Roman" w:cs="Times New Roman"/>
                <w:lang w:eastAsia="hr-HR"/>
              </w:rPr>
              <w:t>goo A..4.5 Promiče prava nacionalnih manjina.</w:t>
            </w:r>
          </w:p>
        </w:tc>
      </w:tr>
      <w:tr w:rsidRPr="0007474B" w:rsidR="00C20276" w:rsidTr="008D264E" w14:paraId="2999B52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vMerge/>
            <w:shd w:val="clear" w:color="auto" w:fill="8496B0" w:themeFill="text2" w:themeFillTint="99"/>
          </w:tcPr>
          <w:p w:rsidRPr="0007474B" w:rsidR="00C20276" w:rsidP="00D854C9" w:rsidRDefault="00C20276" w14:paraId="030CE8DF" w14:textId="77777777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Pr="0007474B" w:rsidR="00C20276" w:rsidP="00D854C9" w:rsidRDefault="00C20276" w14:paraId="13E03075" w14:textId="039B97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  <w:r w:rsidRPr="0007474B">
              <w:rPr>
                <w:rFonts w:ascii="Calibri" w:hAnsi="Calibri" w:eastAsia="Times New Roman" w:cs="Times New Roman"/>
                <w:lang w:eastAsia="hr-HR"/>
              </w:rPr>
              <w:t>1</w:t>
            </w:r>
            <w:r>
              <w:rPr>
                <w:rFonts w:ascii="Calibri" w:hAnsi="Calibri" w:eastAsia="Times New Roman" w:cs="Times New Roman"/>
                <w:lang w:eastAsia="hr-HR"/>
              </w:rPr>
              <w:t>1</w:t>
            </w:r>
          </w:p>
        </w:tc>
        <w:tc>
          <w:tcPr>
            <w:tcW w:w="1584" w:type="dxa"/>
            <w:vMerge w:val="restart"/>
            <w:shd w:val="clear" w:color="auto" w:fill="D5DCE4" w:themeFill="text2" w:themeFillTint="33"/>
            <w:vAlign w:val="center"/>
            <w:hideMark/>
          </w:tcPr>
          <w:p w:rsidRPr="0007474B" w:rsidR="00C20276" w:rsidP="00D854C9" w:rsidRDefault="00C20276" w14:paraId="1AAFA504" w14:textId="7E7F2B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  <w:r w:rsidRPr="0007474B">
              <w:rPr>
                <w:rFonts w:ascii="Calibri" w:hAnsi="Calibri" w:eastAsia="Times New Roman" w:cs="Times New Roman"/>
                <w:lang w:eastAsia="hr-HR"/>
              </w:rPr>
              <w:t>MORAL BEZ MORANJA</w:t>
            </w:r>
          </w:p>
        </w:tc>
        <w:tc>
          <w:tcPr>
            <w:tcW w:w="3944" w:type="dxa"/>
            <w:vMerge w:val="restart"/>
            <w:shd w:val="clear" w:color="auto" w:fill="auto"/>
            <w:vAlign w:val="center"/>
            <w:hideMark/>
          </w:tcPr>
          <w:p w:rsidRPr="0007474B" w:rsidR="00C20276" w:rsidP="00D854C9" w:rsidRDefault="00C20276" w14:paraId="5F5A39E2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  <w:r w:rsidRPr="00996CF8">
              <w:rPr>
                <w:rFonts w:ascii="Calibri" w:hAnsi="Calibri" w:eastAsia="Times New Roman" w:cs="Times New Roman"/>
                <w:color w:val="000000" w:themeColor="text1"/>
                <w:lang w:eastAsia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SŠ KV C.1.3.</w:t>
            </w:r>
            <w:r w:rsidRPr="0007474B">
              <w:rPr>
                <w:rFonts w:ascii="Calibri" w:hAnsi="Calibri" w:eastAsia="Times New Roman" w:cs="Times New Roman"/>
                <w:lang w:eastAsia="hr-HR"/>
              </w:rPr>
              <w:t> Učenik u svjetlu Kristove poruke i kršćanskih moralnih načela kritički propituje i uspoređuje moralna i etička načela drugih religija i svjetonazora.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Pr="0007474B" w:rsidR="00C20276" w:rsidP="00D854C9" w:rsidRDefault="00C20276" w14:paraId="236B6C1E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  <w:r w:rsidRPr="0007474B">
              <w:rPr>
                <w:rFonts w:ascii="Calibri" w:hAnsi="Calibri" w:eastAsia="Times New Roman" w:cs="Times New Roman"/>
                <w:lang w:eastAsia="hr-HR"/>
              </w:rPr>
              <w:t>ČOVJEK – MORALNO BIĆE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Pr="0007474B" w:rsidR="00C20276" w:rsidP="00D854C9" w:rsidRDefault="00C20276" w14:paraId="6B1F8CA5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  <w:r w:rsidRPr="0007474B">
              <w:rPr>
                <w:rFonts w:ascii="Calibri" w:hAnsi="Calibri" w:eastAsia="Times New Roman" w:cs="Times New Roman"/>
                <w:lang w:eastAsia="hr-HR"/>
              </w:rPr>
              <w:t>5</w:t>
            </w:r>
          </w:p>
        </w:tc>
        <w:tc>
          <w:tcPr>
            <w:tcW w:w="1898" w:type="dxa"/>
            <w:vMerge w:val="restart"/>
            <w:shd w:val="clear" w:color="auto" w:fill="auto"/>
            <w:vAlign w:val="center"/>
            <w:hideMark/>
          </w:tcPr>
          <w:p w:rsidRPr="0007474B" w:rsidR="00C20276" w:rsidP="00D854C9" w:rsidRDefault="00C20276" w14:paraId="3463764D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  <w:r w:rsidRPr="0007474B">
              <w:rPr>
                <w:rFonts w:ascii="Calibri" w:hAnsi="Calibri" w:eastAsia="Times New Roman" w:cs="Times New Roman"/>
                <w:lang w:eastAsia="hr-HR"/>
              </w:rPr>
              <w:t>ČOVJEK – MORALNO BIĆE</w:t>
            </w:r>
          </w:p>
        </w:tc>
        <w:tc>
          <w:tcPr>
            <w:tcW w:w="4139" w:type="dxa"/>
            <w:shd w:val="clear" w:color="auto" w:fill="auto"/>
            <w:vAlign w:val="center"/>
            <w:hideMark/>
          </w:tcPr>
          <w:p w:rsidRPr="0007474B" w:rsidR="00C20276" w:rsidP="00D854C9" w:rsidRDefault="00C20276" w14:paraId="7F45BB34" w14:textId="28DE14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  <w:r w:rsidRPr="0007474B">
              <w:rPr>
                <w:rFonts w:ascii="Calibri" w:hAnsi="Calibri" w:eastAsia="Times New Roman" w:cs="Times New Roman"/>
                <w:lang w:eastAsia="hr-HR"/>
              </w:rPr>
              <w:t>uku A.4/5.4. Učenik samostalno kritički promišlja i vrednuje ideje.</w:t>
            </w:r>
          </w:p>
          <w:p w:rsidRPr="0007474B" w:rsidR="00C20276" w:rsidP="00D854C9" w:rsidRDefault="00C20276" w14:paraId="66BE3239" w14:textId="434E2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  <w:r w:rsidRPr="0007474B">
              <w:rPr>
                <w:rFonts w:ascii="Calibri" w:hAnsi="Calibri" w:eastAsia="Times New Roman" w:cs="Times New Roman"/>
                <w:lang w:eastAsia="hr-HR"/>
              </w:rPr>
              <w:t>uku C.4/5.3. Učenik iskazuje interes za različita područja, preuzima odgovornost za svoje učenje i ustraje u učenju.</w:t>
            </w:r>
          </w:p>
        </w:tc>
      </w:tr>
      <w:tr w:rsidRPr="0007474B" w:rsidR="00C20276" w:rsidTr="008D264E" w14:paraId="0638B814" w14:textId="77777777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vMerge/>
            <w:shd w:val="clear" w:color="auto" w:fill="8496B0" w:themeFill="text2" w:themeFillTint="99"/>
          </w:tcPr>
          <w:p w:rsidRPr="0007474B" w:rsidR="00C20276" w:rsidP="00D854C9" w:rsidRDefault="00C20276" w14:paraId="4D26771F" w14:textId="77777777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653" w:type="dxa"/>
            <w:vAlign w:val="center"/>
            <w:hideMark/>
          </w:tcPr>
          <w:p w:rsidRPr="0007474B" w:rsidR="00C20276" w:rsidP="00D854C9" w:rsidRDefault="00C20276" w14:paraId="4BBDDA7D" w14:textId="2A59AB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  <w:r w:rsidRPr="0007474B">
              <w:rPr>
                <w:rFonts w:ascii="Calibri" w:hAnsi="Calibri" w:eastAsia="Times New Roman" w:cs="Times New Roman"/>
                <w:lang w:eastAsia="hr-HR"/>
              </w:rPr>
              <w:t>1</w:t>
            </w:r>
            <w:r>
              <w:rPr>
                <w:rFonts w:ascii="Calibri" w:hAnsi="Calibri" w:eastAsia="Times New Roman" w:cs="Times New Roman"/>
                <w:lang w:eastAsia="hr-HR"/>
              </w:rPr>
              <w:t>2</w:t>
            </w:r>
          </w:p>
        </w:tc>
        <w:tc>
          <w:tcPr>
            <w:tcW w:w="1584" w:type="dxa"/>
            <w:vMerge/>
            <w:shd w:val="clear" w:color="auto" w:fill="D5DCE4" w:themeFill="text2" w:themeFillTint="33"/>
            <w:vAlign w:val="center"/>
            <w:hideMark/>
          </w:tcPr>
          <w:p w:rsidRPr="0007474B" w:rsidR="00C20276" w:rsidP="00D854C9" w:rsidRDefault="00C20276" w14:paraId="4D73BCC2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3944" w:type="dxa"/>
            <w:vMerge/>
            <w:shd w:val="clear" w:color="auto" w:fill="auto"/>
            <w:vAlign w:val="center"/>
            <w:hideMark/>
          </w:tcPr>
          <w:p w:rsidRPr="0007474B" w:rsidR="00C20276" w:rsidP="00D854C9" w:rsidRDefault="00C20276" w14:paraId="6C1D4606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1985" w:type="dxa"/>
            <w:vAlign w:val="center"/>
            <w:hideMark/>
          </w:tcPr>
          <w:p w:rsidRPr="0007474B" w:rsidR="00C20276" w:rsidP="00D854C9" w:rsidRDefault="00C20276" w14:paraId="3A14556F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  <w:r w:rsidRPr="0007474B">
              <w:rPr>
                <w:rFonts w:ascii="Calibri" w:hAnsi="Calibri" w:eastAsia="Times New Roman" w:cs="Times New Roman"/>
                <w:lang w:eastAsia="hr-HR"/>
              </w:rPr>
              <w:t>KRŠĆANSKI MORAL</w:t>
            </w:r>
          </w:p>
        </w:tc>
        <w:tc>
          <w:tcPr>
            <w:tcW w:w="567" w:type="dxa"/>
            <w:vMerge/>
            <w:vAlign w:val="center"/>
            <w:hideMark/>
          </w:tcPr>
          <w:p w:rsidRPr="0007474B" w:rsidR="00C20276" w:rsidP="00D854C9" w:rsidRDefault="00C20276" w14:paraId="391E438A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1898" w:type="dxa"/>
            <w:vMerge/>
            <w:vAlign w:val="center"/>
            <w:hideMark/>
          </w:tcPr>
          <w:p w:rsidRPr="0007474B" w:rsidR="00C20276" w:rsidP="00D854C9" w:rsidRDefault="00C20276" w14:paraId="5911D228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4139" w:type="dxa"/>
            <w:shd w:val="clear" w:color="auto" w:fill="auto"/>
            <w:vAlign w:val="center"/>
            <w:hideMark/>
          </w:tcPr>
          <w:p w:rsidRPr="0007474B" w:rsidR="00C20276" w:rsidP="00D854C9" w:rsidRDefault="00C20276" w14:paraId="7DC7F349" w14:textId="5B189D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  <w:r w:rsidRPr="0007474B">
              <w:rPr>
                <w:rFonts w:ascii="Calibri" w:hAnsi="Calibri" w:eastAsia="Times New Roman" w:cs="Times New Roman"/>
                <w:lang w:eastAsia="hr-HR"/>
              </w:rPr>
              <w:t>pod B.4.2. Planira i upravlja aktivnostima.</w:t>
            </w:r>
          </w:p>
          <w:p w:rsidRPr="0007474B" w:rsidR="00C20276" w:rsidP="00D854C9" w:rsidRDefault="00C20276" w14:paraId="4030961A" w14:textId="5A576A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  <w:r w:rsidRPr="0007474B">
              <w:rPr>
                <w:rFonts w:ascii="Calibri" w:hAnsi="Calibri" w:eastAsia="Times New Roman" w:cs="Times New Roman"/>
                <w:lang w:eastAsia="hr-HR"/>
              </w:rPr>
              <w:t>ikt C 4. 2. Učenik samostalno provodi složeno pretraživanje informacija u digitalnome okružju.</w:t>
            </w:r>
          </w:p>
          <w:p w:rsidRPr="0007474B" w:rsidR="00C20276" w:rsidP="00D854C9" w:rsidRDefault="00C20276" w14:paraId="70A61175" w14:textId="669A3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  <w:r w:rsidRPr="0007474B">
              <w:rPr>
                <w:rFonts w:ascii="Calibri" w:hAnsi="Calibri" w:eastAsia="Times New Roman" w:cs="Times New Roman"/>
                <w:lang w:eastAsia="hr-HR"/>
              </w:rPr>
              <w:t>osr B 4.1. Uviđa posljedice svojih i tuđih stavova / postupaka / izbora.</w:t>
            </w:r>
          </w:p>
          <w:p w:rsidRPr="0007474B" w:rsidR="00C20276" w:rsidP="00D854C9" w:rsidRDefault="00C20276" w14:paraId="1BB83E3F" w14:textId="59219D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  <w:r w:rsidRPr="0007474B">
              <w:rPr>
                <w:rFonts w:ascii="Calibri" w:hAnsi="Calibri" w:eastAsia="Times New Roman" w:cs="Times New Roman"/>
                <w:lang w:eastAsia="hr-HR"/>
              </w:rPr>
              <w:t>osr B 4.3. Preuzima odgovornost za svoje ponašanje.</w:t>
            </w:r>
          </w:p>
        </w:tc>
      </w:tr>
      <w:tr w:rsidRPr="0007474B" w:rsidR="00C20276" w:rsidTr="008D264E" w14:paraId="4F1B374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vMerge w:val="restart"/>
            <w:shd w:val="clear" w:color="auto" w:fill="8496B0" w:themeFill="text2" w:themeFillTint="99"/>
            <w:textDirection w:val="btLr"/>
          </w:tcPr>
          <w:p w:rsidRPr="0007474B" w:rsidR="00C20276" w:rsidP="00C20276" w:rsidRDefault="00C20276" w14:paraId="3B0CEBB6" w14:textId="19401A68">
            <w:pPr>
              <w:ind w:left="113" w:right="113"/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>
              <w:rPr>
                <w:rFonts w:ascii="Calibri" w:hAnsi="Calibri" w:eastAsia="Times New Roman" w:cs="Times New Roman"/>
                <w:lang w:eastAsia="hr-HR"/>
              </w:rPr>
              <w:t>PROSINAC</w:t>
            </w:r>
          </w:p>
        </w:tc>
        <w:tc>
          <w:tcPr>
            <w:tcW w:w="653" w:type="dxa"/>
            <w:vAlign w:val="center"/>
            <w:hideMark/>
          </w:tcPr>
          <w:p w:rsidRPr="0007474B" w:rsidR="00C20276" w:rsidP="00D854C9" w:rsidRDefault="00C20276" w14:paraId="4ED1AAE2" w14:textId="5FAE4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  <w:r w:rsidRPr="0007474B">
              <w:rPr>
                <w:rFonts w:ascii="Calibri" w:hAnsi="Calibri" w:eastAsia="Times New Roman" w:cs="Times New Roman"/>
                <w:lang w:eastAsia="hr-HR"/>
              </w:rPr>
              <w:t>1</w:t>
            </w:r>
            <w:r>
              <w:rPr>
                <w:rFonts w:ascii="Calibri" w:hAnsi="Calibri" w:eastAsia="Times New Roman" w:cs="Times New Roman"/>
                <w:lang w:eastAsia="hr-HR"/>
              </w:rPr>
              <w:t>3</w:t>
            </w:r>
          </w:p>
        </w:tc>
        <w:tc>
          <w:tcPr>
            <w:tcW w:w="1584" w:type="dxa"/>
            <w:vMerge w:val="restart"/>
            <w:shd w:val="clear" w:color="auto" w:fill="ACB9CA" w:themeFill="text2" w:themeFillTint="66"/>
            <w:vAlign w:val="center"/>
            <w:hideMark/>
          </w:tcPr>
          <w:p w:rsidRPr="0007474B" w:rsidR="00C20276" w:rsidP="00D854C9" w:rsidRDefault="00C20276" w14:paraId="5C958C85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  <w:r w:rsidRPr="0007474B">
              <w:rPr>
                <w:rFonts w:ascii="Calibri" w:hAnsi="Calibri" w:eastAsia="Times New Roman" w:cs="Times New Roman"/>
                <w:lang w:eastAsia="hr-HR"/>
              </w:rPr>
              <w:t>OBJAVA – BOŽJI GOVOR ČOVJEKU</w:t>
            </w:r>
          </w:p>
        </w:tc>
        <w:tc>
          <w:tcPr>
            <w:tcW w:w="3944" w:type="dxa"/>
            <w:vMerge w:val="restart"/>
            <w:shd w:val="clear" w:color="auto" w:fill="auto"/>
            <w:vAlign w:val="center"/>
            <w:hideMark/>
          </w:tcPr>
          <w:p w:rsidRPr="0007474B" w:rsidR="00C20276" w:rsidP="00D854C9" w:rsidRDefault="00C20276" w14:paraId="703CC426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  <w:r w:rsidRPr="00996CF8">
              <w:rPr>
                <w:rFonts w:ascii="Calibri" w:hAnsi="Calibri" w:eastAsia="Times New Roman" w:cs="Times New Roman"/>
                <w:color w:val="000000" w:themeColor="text1"/>
                <w:lang w:eastAsia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SŠ KV B.1.1.</w:t>
            </w:r>
            <w:r w:rsidRPr="0007474B">
              <w:rPr>
                <w:rFonts w:ascii="Calibri" w:hAnsi="Calibri" w:eastAsia="Times New Roman" w:cs="Times New Roman"/>
                <w:lang w:eastAsia="hr-HR"/>
              </w:rPr>
              <w:t> Učenik analizira i objašnjava Objavu kao Božje djelo i događaj spasenja te analizira odabrane događaje biblijske Objave.</w:t>
            </w:r>
          </w:p>
        </w:tc>
        <w:tc>
          <w:tcPr>
            <w:tcW w:w="1985" w:type="dxa"/>
            <w:vAlign w:val="center"/>
            <w:hideMark/>
          </w:tcPr>
          <w:p w:rsidRPr="0007474B" w:rsidR="00C20276" w:rsidP="00D854C9" w:rsidRDefault="00C20276" w14:paraId="663DCCFB" w14:textId="7F366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  <w:r w:rsidRPr="0007474B">
              <w:rPr>
                <w:rFonts w:ascii="Calibri" w:hAnsi="Calibri" w:eastAsia="Times New Roman" w:cs="Times New Roman"/>
                <w:lang w:eastAsia="hr-HR"/>
              </w:rPr>
              <w:t>BOG GOVORI NA RAZLIČITE NAČINE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Pr="0007474B" w:rsidR="00C20276" w:rsidP="00D854C9" w:rsidRDefault="00C20276" w14:paraId="6BED97AA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  <w:r w:rsidRPr="0007474B">
              <w:rPr>
                <w:rFonts w:ascii="Calibri" w:hAnsi="Calibri" w:eastAsia="Times New Roman" w:cs="Times New Roman"/>
                <w:lang w:eastAsia="hr-HR"/>
              </w:rPr>
              <w:t>6</w:t>
            </w:r>
          </w:p>
        </w:tc>
        <w:tc>
          <w:tcPr>
            <w:tcW w:w="1898" w:type="dxa"/>
            <w:vMerge w:val="restart"/>
            <w:vAlign w:val="center"/>
            <w:hideMark/>
          </w:tcPr>
          <w:p w:rsidRPr="0007474B" w:rsidR="00C20276" w:rsidP="00D854C9" w:rsidRDefault="00C20276" w14:paraId="14E056D6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  <w:r w:rsidRPr="0007474B">
              <w:rPr>
                <w:rFonts w:ascii="Calibri" w:hAnsi="Calibri" w:eastAsia="Times New Roman" w:cs="Times New Roman"/>
                <w:lang w:eastAsia="hr-HR"/>
              </w:rPr>
              <w:t>OBJAVA – BOŽJI GOVOR ČOVJEKU</w:t>
            </w:r>
          </w:p>
        </w:tc>
        <w:tc>
          <w:tcPr>
            <w:tcW w:w="4139" w:type="dxa"/>
            <w:shd w:val="clear" w:color="auto" w:fill="auto"/>
            <w:vAlign w:val="center"/>
            <w:hideMark/>
          </w:tcPr>
          <w:p w:rsidRPr="0007474B" w:rsidR="00C20276" w:rsidP="00D854C9" w:rsidRDefault="00C20276" w14:paraId="0415FD2D" w14:textId="0B8FA2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  <w:r w:rsidRPr="0007474B">
              <w:rPr>
                <w:rFonts w:ascii="Calibri" w:hAnsi="Calibri" w:eastAsia="Times New Roman" w:cs="Times New Roman"/>
                <w:lang w:eastAsia="hr-HR"/>
              </w:rPr>
              <w:t>uku A.4/5.1. Učenik samostalno traži nove informacije iz različitih izvora, transformira ih u novo znanje i uspješno primjenjuje pri rješavanju problema.</w:t>
            </w:r>
          </w:p>
          <w:p w:rsidRPr="0007474B" w:rsidR="00C20276" w:rsidP="00D854C9" w:rsidRDefault="00C20276" w14:paraId="7D700FCD" w14:textId="252806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  <w:r w:rsidRPr="0007474B">
              <w:rPr>
                <w:rFonts w:ascii="Calibri" w:hAnsi="Calibri" w:eastAsia="Times New Roman" w:cs="Times New Roman"/>
                <w:lang w:eastAsia="hr-HR"/>
              </w:rPr>
              <w:t>uku B.4/5.4. Učenik samovrednuje proces učenja i svoje rezultate, procjenjuje ostvareni napredak te na temelju toga planira buduće učenje.</w:t>
            </w:r>
          </w:p>
        </w:tc>
      </w:tr>
      <w:tr w:rsidRPr="0007474B" w:rsidR="00C20276" w:rsidTr="008D264E" w14:paraId="7E4EF96E" w14:textId="77777777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vMerge/>
            <w:shd w:val="clear" w:color="auto" w:fill="8496B0" w:themeFill="text2" w:themeFillTint="99"/>
          </w:tcPr>
          <w:p w:rsidRPr="0007474B" w:rsidR="00C20276" w:rsidP="00D854C9" w:rsidRDefault="00C20276" w14:paraId="57221650" w14:textId="77777777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653" w:type="dxa"/>
            <w:shd w:val="clear" w:color="auto" w:fill="D9E2F3" w:themeFill="accent1" w:themeFillTint="33"/>
            <w:vAlign w:val="center"/>
            <w:hideMark/>
          </w:tcPr>
          <w:p w:rsidRPr="0007474B" w:rsidR="00C20276" w:rsidP="00D854C9" w:rsidRDefault="00C20276" w14:paraId="3D236D80" w14:textId="2D05EB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  <w:r w:rsidRPr="0007474B">
              <w:rPr>
                <w:rFonts w:ascii="Calibri" w:hAnsi="Calibri" w:eastAsia="Times New Roman" w:cs="Times New Roman"/>
                <w:lang w:eastAsia="hr-HR"/>
              </w:rPr>
              <w:t>1</w:t>
            </w:r>
            <w:r>
              <w:rPr>
                <w:rFonts w:ascii="Calibri" w:hAnsi="Calibri" w:eastAsia="Times New Roman" w:cs="Times New Roman"/>
                <w:lang w:eastAsia="hr-HR"/>
              </w:rPr>
              <w:t>4</w:t>
            </w:r>
          </w:p>
        </w:tc>
        <w:tc>
          <w:tcPr>
            <w:tcW w:w="1584" w:type="dxa"/>
            <w:vMerge/>
            <w:shd w:val="clear" w:color="auto" w:fill="D9E2F3" w:themeFill="accent1" w:themeFillTint="33"/>
            <w:vAlign w:val="center"/>
            <w:hideMark/>
          </w:tcPr>
          <w:p w:rsidRPr="0007474B" w:rsidR="00C20276" w:rsidP="00D854C9" w:rsidRDefault="00C20276" w14:paraId="132CA131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3944" w:type="dxa"/>
            <w:vMerge/>
            <w:shd w:val="clear" w:color="auto" w:fill="auto"/>
            <w:vAlign w:val="center"/>
            <w:hideMark/>
          </w:tcPr>
          <w:p w:rsidRPr="0007474B" w:rsidR="00C20276" w:rsidP="00D854C9" w:rsidRDefault="00C20276" w14:paraId="3230988A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1985" w:type="dxa"/>
            <w:shd w:val="clear" w:color="auto" w:fill="D9E2F3" w:themeFill="accent1" w:themeFillTint="33"/>
            <w:vAlign w:val="center"/>
            <w:hideMark/>
          </w:tcPr>
          <w:p w:rsidRPr="0007474B" w:rsidR="00C20276" w:rsidP="00D854C9" w:rsidRDefault="00C20276" w14:paraId="0D58A168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  <w:r w:rsidRPr="0007474B">
              <w:rPr>
                <w:rFonts w:ascii="Calibri" w:hAnsi="Calibri" w:eastAsia="Times New Roman" w:cs="Times New Roman"/>
                <w:lang w:eastAsia="hr-HR"/>
              </w:rPr>
              <w:t>NAJVAŽNIJI DOGAĐAJI BIBLIJSKE OBJAVE</w:t>
            </w:r>
          </w:p>
        </w:tc>
        <w:tc>
          <w:tcPr>
            <w:tcW w:w="567" w:type="dxa"/>
            <w:vMerge/>
            <w:shd w:val="clear" w:color="auto" w:fill="D9E2F3" w:themeFill="accent1" w:themeFillTint="33"/>
            <w:vAlign w:val="center"/>
            <w:hideMark/>
          </w:tcPr>
          <w:p w:rsidRPr="0007474B" w:rsidR="00C20276" w:rsidP="00D854C9" w:rsidRDefault="00C20276" w14:paraId="1C34B9E5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1898" w:type="dxa"/>
            <w:vMerge/>
            <w:shd w:val="clear" w:color="auto" w:fill="D9E2F3" w:themeFill="accent1" w:themeFillTint="33"/>
            <w:vAlign w:val="center"/>
            <w:hideMark/>
          </w:tcPr>
          <w:p w:rsidRPr="0007474B" w:rsidR="00C20276" w:rsidP="00D854C9" w:rsidRDefault="00C20276" w14:paraId="2DCC58FD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4139" w:type="dxa"/>
            <w:shd w:val="clear" w:color="auto" w:fill="auto"/>
            <w:vAlign w:val="center"/>
            <w:hideMark/>
          </w:tcPr>
          <w:p w:rsidRPr="0007474B" w:rsidR="00C20276" w:rsidP="00D854C9" w:rsidRDefault="00C20276" w14:paraId="53AF0520" w14:textId="6CCAD5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  <w:r w:rsidRPr="0007474B">
              <w:rPr>
                <w:rFonts w:ascii="Calibri" w:hAnsi="Calibri" w:eastAsia="Times New Roman" w:cs="Times New Roman"/>
                <w:lang w:eastAsia="hr-HR"/>
              </w:rPr>
              <w:t>ikt C 4. 2. Učenik samostalno provodi složeno pretraživanje informacija u digitalnome okružju.</w:t>
            </w:r>
          </w:p>
          <w:p w:rsidRPr="0007474B" w:rsidR="00C20276" w:rsidP="00D854C9" w:rsidRDefault="00C20276" w14:paraId="137EB0BD" w14:textId="220356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  <w:r w:rsidRPr="0007474B">
              <w:rPr>
                <w:rFonts w:ascii="Calibri" w:hAnsi="Calibri" w:eastAsia="Times New Roman" w:cs="Times New Roman"/>
                <w:lang w:eastAsia="hr-HR"/>
              </w:rPr>
              <w:t>ikt C 4. 4. Učenik samostalno odgovorno upravlja prikupljenim informacijama.</w:t>
            </w:r>
          </w:p>
        </w:tc>
      </w:tr>
      <w:tr w:rsidRPr="0007474B" w:rsidR="00C20276" w:rsidTr="008D264E" w14:paraId="63BF346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vMerge/>
            <w:shd w:val="clear" w:color="auto" w:fill="8496B0" w:themeFill="text2" w:themeFillTint="99"/>
          </w:tcPr>
          <w:p w:rsidRPr="0007474B" w:rsidR="00C20276" w:rsidP="00D854C9" w:rsidRDefault="00C20276" w14:paraId="0338E76F" w14:textId="77777777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Pr="0007474B" w:rsidR="00C20276" w:rsidP="00D854C9" w:rsidRDefault="00C20276" w14:paraId="14C2D8B2" w14:textId="532310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  <w:r w:rsidRPr="0007474B">
              <w:rPr>
                <w:rFonts w:ascii="Calibri" w:hAnsi="Calibri" w:eastAsia="Times New Roman" w:cs="Times New Roman"/>
                <w:lang w:eastAsia="hr-HR"/>
              </w:rPr>
              <w:t>1</w:t>
            </w:r>
            <w:r>
              <w:rPr>
                <w:rFonts w:ascii="Calibri" w:hAnsi="Calibri" w:eastAsia="Times New Roman" w:cs="Times New Roman"/>
                <w:lang w:eastAsia="hr-HR"/>
              </w:rPr>
              <w:t>5</w:t>
            </w:r>
          </w:p>
        </w:tc>
        <w:tc>
          <w:tcPr>
            <w:tcW w:w="1584" w:type="dxa"/>
            <w:vMerge w:val="restart"/>
            <w:shd w:val="clear" w:color="auto" w:fill="D5DCE4" w:themeFill="text2" w:themeFillTint="33"/>
            <w:vAlign w:val="center"/>
            <w:hideMark/>
          </w:tcPr>
          <w:p w:rsidRPr="0007474B" w:rsidR="00C20276" w:rsidP="00D854C9" w:rsidRDefault="00C20276" w14:paraId="11FFEAF3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  <w:r w:rsidRPr="0007474B">
              <w:rPr>
                <w:rFonts w:ascii="Calibri" w:hAnsi="Calibri" w:eastAsia="Times New Roman" w:cs="Times New Roman"/>
                <w:lang w:eastAsia="hr-HR"/>
              </w:rPr>
              <w:t>BIBLIJA – KNJIGA NAD KNJIGAMA</w:t>
            </w:r>
          </w:p>
        </w:tc>
        <w:tc>
          <w:tcPr>
            <w:tcW w:w="3944" w:type="dxa"/>
            <w:vMerge w:val="restart"/>
            <w:shd w:val="clear" w:color="auto" w:fill="auto"/>
            <w:vAlign w:val="center"/>
            <w:hideMark/>
          </w:tcPr>
          <w:p w:rsidRPr="0007474B" w:rsidR="00C20276" w:rsidP="00D854C9" w:rsidRDefault="00C20276" w14:paraId="4B5822C1" w14:textId="335B4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  <w:r w:rsidRPr="007D29DC">
              <w:rPr>
                <w:rFonts w:ascii="Calibri" w:hAnsi="Calibri" w:eastAsia="Times New Roman" w:cs="Times New Roman"/>
                <w:color w:val="000000" w:themeColor="text1"/>
                <w:lang w:eastAsia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SŠ KV A.1.2.</w:t>
            </w:r>
            <w:r w:rsidRPr="0007474B">
              <w:rPr>
                <w:rFonts w:ascii="Calibri" w:hAnsi="Calibri" w:eastAsia="Times New Roman" w:cs="Times New Roman"/>
                <w:lang w:eastAsia="hr-HR"/>
              </w:rPr>
              <w:t> Učenik analizira Bibliju kao pisanu i nadahnutu Božju riječ, kao knjigu temeljnih životnih iskustava, susreta čovjeka s Bogom, kao povijesno-kulturni dokument i kao vjerodostojan interpretacijski ključ ljudske egzistencije.</w:t>
            </w:r>
          </w:p>
          <w:p w:rsidRPr="0007474B" w:rsidR="00C20276" w:rsidP="00D854C9" w:rsidRDefault="00C20276" w14:paraId="21E52E4B" w14:textId="28D113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  <w:r w:rsidRPr="007D29DC">
              <w:rPr>
                <w:rFonts w:ascii="Calibri" w:hAnsi="Calibri" w:eastAsia="Times New Roman" w:cs="Times New Roman"/>
                <w:color w:val="000000" w:themeColor="text1"/>
                <w:lang w:eastAsia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SŠ KV B.1.1.</w:t>
            </w:r>
            <w:r w:rsidRPr="0007474B">
              <w:rPr>
                <w:rFonts w:ascii="Calibri" w:hAnsi="Calibri" w:eastAsia="Times New Roman" w:cs="Times New Roman"/>
                <w:lang w:eastAsia="hr-HR"/>
              </w:rPr>
              <w:t> Učenik analizira i objašnjava Objavu kao Božje djelo i događaj spasenja te analizira odabrane događaje biblijske Objave.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Pr="0007474B" w:rsidR="00C20276" w:rsidP="00D854C9" w:rsidRDefault="00C20276" w14:paraId="702DA7B1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  <w:r w:rsidRPr="0007474B">
              <w:rPr>
                <w:rFonts w:ascii="Calibri" w:hAnsi="Calibri" w:eastAsia="Times New Roman" w:cs="Times New Roman"/>
                <w:lang w:eastAsia="hr-HR"/>
              </w:rPr>
              <w:t>BIBLIJA – BOŽJA RIJEČ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Pr="0007474B" w:rsidR="00C20276" w:rsidP="00D854C9" w:rsidRDefault="00C20276" w14:paraId="22873733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  <w:r w:rsidRPr="0007474B">
              <w:rPr>
                <w:rFonts w:ascii="Calibri" w:hAnsi="Calibri" w:eastAsia="Times New Roman" w:cs="Times New Roman"/>
                <w:lang w:eastAsia="hr-HR"/>
              </w:rPr>
              <w:t>7</w:t>
            </w:r>
          </w:p>
        </w:tc>
        <w:tc>
          <w:tcPr>
            <w:tcW w:w="1898" w:type="dxa"/>
            <w:vMerge w:val="restart"/>
            <w:shd w:val="clear" w:color="auto" w:fill="auto"/>
            <w:vAlign w:val="center"/>
            <w:hideMark/>
          </w:tcPr>
          <w:p w:rsidRPr="0007474B" w:rsidR="00C20276" w:rsidP="00D854C9" w:rsidRDefault="00C20276" w14:paraId="385D69C8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  <w:r w:rsidRPr="0007474B">
              <w:rPr>
                <w:rFonts w:ascii="Calibri" w:hAnsi="Calibri" w:eastAsia="Times New Roman" w:cs="Times New Roman"/>
                <w:lang w:eastAsia="hr-HR"/>
              </w:rPr>
              <w:t>BIBLIJA – KNJIGA NAD KNJIGAMA</w:t>
            </w:r>
          </w:p>
        </w:tc>
        <w:tc>
          <w:tcPr>
            <w:tcW w:w="4139" w:type="dxa"/>
            <w:shd w:val="clear" w:color="auto" w:fill="auto"/>
            <w:vAlign w:val="center"/>
            <w:hideMark/>
          </w:tcPr>
          <w:p w:rsidR="00C20276" w:rsidP="00D854C9" w:rsidRDefault="00C20276" w14:paraId="38A9BDF6" w14:textId="7506E3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  <w:r w:rsidRPr="0007474B">
              <w:rPr>
                <w:rFonts w:ascii="Calibri" w:hAnsi="Calibri" w:eastAsia="Times New Roman" w:cs="Times New Roman"/>
                <w:lang w:eastAsia="hr-HR"/>
              </w:rPr>
              <w:t>uku A.4/5.2. Učenik se koristi različitim strategijama učenja i samostalno ih primjenjuje pri ostvarivanju ciljeva učenja i rješavanju problema u svim područjima učenja.</w:t>
            </w:r>
          </w:p>
          <w:p w:rsidRPr="0007474B" w:rsidR="00C20276" w:rsidP="00D854C9" w:rsidRDefault="00C20276" w14:paraId="72AFF7B8" w14:textId="3AED32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  <w:r w:rsidRPr="0007474B">
              <w:rPr>
                <w:rFonts w:ascii="Calibri" w:hAnsi="Calibri" w:eastAsia="Times New Roman" w:cs="Times New Roman"/>
                <w:lang w:eastAsia="hr-HR"/>
              </w:rPr>
              <w:t>uku B.4/5.4. Učenik samovrednuje proces učenja i svoje rezultate, procjenjuje ostvareni napredak te na temelju toga planira buduće učenje.</w:t>
            </w:r>
          </w:p>
        </w:tc>
      </w:tr>
      <w:tr w:rsidRPr="0007474B" w:rsidR="00C20276" w:rsidTr="008D264E" w14:paraId="391C4BBE" w14:textId="77777777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vMerge/>
            <w:shd w:val="clear" w:color="auto" w:fill="8496B0" w:themeFill="text2" w:themeFillTint="99"/>
          </w:tcPr>
          <w:p w:rsidRPr="0007474B" w:rsidR="00C20276" w:rsidP="00D854C9" w:rsidRDefault="00C20276" w14:paraId="7FFE7F7E" w14:textId="77777777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653" w:type="dxa"/>
            <w:vAlign w:val="center"/>
            <w:hideMark/>
          </w:tcPr>
          <w:p w:rsidRPr="0007474B" w:rsidR="00C20276" w:rsidP="00D854C9" w:rsidRDefault="00C20276" w14:paraId="088D1990" w14:textId="5A300A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  <w:r w:rsidRPr="0007474B">
              <w:rPr>
                <w:rFonts w:ascii="Calibri" w:hAnsi="Calibri" w:eastAsia="Times New Roman" w:cs="Times New Roman"/>
                <w:lang w:eastAsia="hr-HR"/>
              </w:rPr>
              <w:t>1</w:t>
            </w:r>
            <w:r>
              <w:rPr>
                <w:rFonts w:ascii="Calibri" w:hAnsi="Calibri" w:eastAsia="Times New Roman" w:cs="Times New Roman"/>
                <w:lang w:eastAsia="hr-HR"/>
              </w:rPr>
              <w:t>6</w:t>
            </w:r>
          </w:p>
        </w:tc>
        <w:tc>
          <w:tcPr>
            <w:tcW w:w="1584" w:type="dxa"/>
            <w:vMerge/>
            <w:shd w:val="clear" w:color="auto" w:fill="D5DCE4" w:themeFill="text2" w:themeFillTint="33"/>
            <w:vAlign w:val="center"/>
            <w:hideMark/>
          </w:tcPr>
          <w:p w:rsidRPr="0007474B" w:rsidR="00C20276" w:rsidP="00D854C9" w:rsidRDefault="00C20276" w14:paraId="281A6661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3944" w:type="dxa"/>
            <w:vMerge/>
            <w:shd w:val="clear" w:color="auto" w:fill="auto"/>
            <w:vAlign w:val="center"/>
            <w:hideMark/>
          </w:tcPr>
          <w:p w:rsidRPr="0007474B" w:rsidR="00C20276" w:rsidP="00D854C9" w:rsidRDefault="00C20276" w14:paraId="17D67281" w14:textId="74DF76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1985" w:type="dxa"/>
            <w:vAlign w:val="center"/>
            <w:hideMark/>
          </w:tcPr>
          <w:p w:rsidRPr="0007474B" w:rsidR="00C20276" w:rsidP="00D854C9" w:rsidRDefault="00C20276" w14:paraId="18F37B7C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  <w:r w:rsidRPr="0007474B">
              <w:rPr>
                <w:rFonts w:ascii="Calibri" w:hAnsi="Calibri" w:eastAsia="Times New Roman" w:cs="Times New Roman"/>
                <w:lang w:eastAsia="hr-HR"/>
              </w:rPr>
              <w:t>POSEBNOSTI BIBLIJE</w:t>
            </w:r>
          </w:p>
        </w:tc>
        <w:tc>
          <w:tcPr>
            <w:tcW w:w="567" w:type="dxa"/>
            <w:vMerge/>
            <w:vAlign w:val="center"/>
            <w:hideMark/>
          </w:tcPr>
          <w:p w:rsidRPr="0007474B" w:rsidR="00C20276" w:rsidP="00D854C9" w:rsidRDefault="00C20276" w14:paraId="4FD4F580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1898" w:type="dxa"/>
            <w:vMerge/>
            <w:vAlign w:val="center"/>
            <w:hideMark/>
          </w:tcPr>
          <w:p w:rsidRPr="0007474B" w:rsidR="00C20276" w:rsidP="00D854C9" w:rsidRDefault="00C20276" w14:paraId="37DB04D8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4139" w:type="dxa"/>
            <w:shd w:val="clear" w:color="auto" w:fill="auto"/>
            <w:vAlign w:val="center"/>
            <w:hideMark/>
          </w:tcPr>
          <w:p w:rsidRPr="0007474B" w:rsidR="00C20276" w:rsidP="00D854C9" w:rsidRDefault="00C20276" w14:paraId="6855A809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  <w:r w:rsidRPr="0007474B">
              <w:rPr>
                <w:rFonts w:ascii="Calibri" w:hAnsi="Calibri" w:eastAsia="Times New Roman" w:cs="Times New Roman"/>
                <w:lang w:eastAsia="hr-HR"/>
              </w:rPr>
              <w:t>uku D.4/5.2. Suradnja s drugima. Učenik ostvaruje dobru komunikaciju s drugima, uspješno surađuje u različitim situacijama i spreman je zatražiti i ponuditi pomoć.</w:t>
            </w:r>
          </w:p>
        </w:tc>
      </w:tr>
      <w:tr w:rsidRPr="0007474B" w:rsidR="0099609D" w:rsidTr="008D264E" w14:paraId="07D4E2A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vMerge w:val="restart"/>
            <w:shd w:val="clear" w:color="auto" w:fill="8496B0" w:themeFill="text2" w:themeFillTint="99"/>
            <w:textDirection w:val="btLr"/>
          </w:tcPr>
          <w:p w:rsidRPr="0007474B" w:rsidR="0099609D" w:rsidP="00940F44" w:rsidRDefault="0099609D" w14:paraId="7186A3A7" w14:textId="5514AA07">
            <w:pPr>
              <w:ind w:left="113" w:right="113"/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>
              <w:rPr>
                <w:rFonts w:ascii="Calibri" w:hAnsi="Calibri" w:eastAsia="Times New Roman" w:cs="Times New Roman"/>
                <w:lang w:eastAsia="hr-HR"/>
              </w:rPr>
              <w:t>SIJEČANJ</w:t>
            </w:r>
          </w:p>
        </w:tc>
        <w:tc>
          <w:tcPr>
            <w:tcW w:w="653" w:type="dxa"/>
            <w:vAlign w:val="center"/>
            <w:hideMark/>
          </w:tcPr>
          <w:p w:rsidRPr="0007474B" w:rsidR="0099609D" w:rsidP="00D854C9" w:rsidRDefault="0099609D" w14:paraId="4B967596" w14:textId="6694B2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  <w:r w:rsidRPr="0007474B">
              <w:rPr>
                <w:rFonts w:ascii="Calibri" w:hAnsi="Calibri" w:eastAsia="Times New Roman" w:cs="Times New Roman"/>
                <w:lang w:eastAsia="hr-HR"/>
              </w:rPr>
              <w:t>1</w:t>
            </w:r>
            <w:r>
              <w:rPr>
                <w:rFonts w:ascii="Calibri" w:hAnsi="Calibri" w:eastAsia="Times New Roman" w:cs="Times New Roman"/>
                <w:lang w:eastAsia="hr-HR"/>
              </w:rPr>
              <w:t>7</w:t>
            </w:r>
          </w:p>
        </w:tc>
        <w:tc>
          <w:tcPr>
            <w:tcW w:w="1584" w:type="dxa"/>
            <w:vMerge/>
            <w:shd w:val="clear" w:color="auto" w:fill="D5DCE4" w:themeFill="text2" w:themeFillTint="33"/>
            <w:vAlign w:val="center"/>
            <w:hideMark/>
          </w:tcPr>
          <w:p w:rsidRPr="0007474B" w:rsidR="0099609D" w:rsidP="00D854C9" w:rsidRDefault="0099609D" w14:paraId="6629D029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3944" w:type="dxa"/>
            <w:vMerge/>
            <w:shd w:val="clear" w:color="auto" w:fill="auto"/>
            <w:vAlign w:val="center"/>
            <w:hideMark/>
          </w:tcPr>
          <w:p w:rsidRPr="0007474B" w:rsidR="0099609D" w:rsidP="00D854C9" w:rsidRDefault="0099609D" w14:paraId="6D239879" w14:textId="2A8B3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1985" w:type="dxa"/>
            <w:vAlign w:val="center"/>
            <w:hideMark/>
          </w:tcPr>
          <w:p w:rsidRPr="0007474B" w:rsidR="0099609D" w:rsidP="00D854C9" w:rsidRDefault="0099609D" w14:paraId="099D4329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  <w:r w:rsidRPr="0007474B">
              <w:rPr>
                <w:rFonts w:ascii="Calibri" w:hAnsi="Calibri" w:eastAsia="Times New Roman" w:cs="Times New Roman"/>
                <w:lang w:eastAsia="hr-HR"/>
              </w:rPr>
              <w:t>BIBLIJA U SVAKODNEVNOM ŽIVOTU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Pr="0007474B" w:rsidR="0099609D" w:rsidP="00D854C9" w:rsidRDefault="0099609D" w14:paraId="71263044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  <w:r w:rsidRPr="0007474B">
              <w:rPr>
                <w:rFonts w:ascii="Calibri" w:hAnsi="Calibri" w:eastAsia="Times New Roman" w:cs="Times New Roman"/>
                <w:lang w:eastAsia="hr-HR"/>
              </w:rPr>
              <w:t>8</w:t>
            </w:r>
          </w:p>
        </w:tc>
        <w:tc>
          <w:tcPr>
            <w:tcW w:w="1898" w:type="dxa"/>
            <w:vMerge w:val="restart"/>
            <w:vAlign w:val="center"/>
            <w:hideMark/>
          </w:tcPr>
          <w:p w:rsidRPr="0007474B" w:rsidR="0099609D" w:rsidP="00D854C9" w:rsidRDefault="0099609D" w14:paraId="61169FA1" w14:textId="1521B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  <w:r w:rsidRPr="0007474B">
              <w:rPr>
                <w:rFonts w:ascii="Calibri" w:hAnsi="Calibri" w:eastAsia="Times New Roman" w:cs="Times New Roman"/>
                <w:lang w:eastAsia="hr-HR"/>
              </w:rPr>
              <w:t>BIBLIJA U SVAKODNEVNOM ŽIVOTU</w:t>
            </w:r>
          </w:p>
        </w:tc>
        <w:tc>
          <w:tcPr>
            <w:tcW w:w="4139" w:type="dxa"/>
            <w:shd w:val="clear" w:color="auto" w:fill="auto"/>
            <w:vAlign w:val="center"/>
            <w:hideMark/>
          </w:tcPr>
          <w:p w:rsidRPr="0007474B" w:rsidR="0099609D" w:rsidP="00D854C9" w:rsidRDefault="0099609D" w14:paraId="180C16D0" w14:textId="3C60E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  <w:r w:rsidRPr="0007474B">
              <w:rPr>
                <w:rFonts w:ascii="Calibri" w:hAnsi="Calibri" w:eastAsia="Times New Roman" w:cs="Times New Roman"/>
                <w:lang w:eastAsia="hr-HR"/>
              </w:rPr>
              <w:t>ikt C 4. 2. Učenik samostalno provodi složeno pretraživanje informacija u digitalnome okružju.</w:t>
            </w:r>
          </w:p>
          <w:p w:rsidRPr="0007474B" w:rsidR="0099609D" w:rsidP="00D854C9" w:rsidRDefault="0099609D" w14:paraId="7F1F26EA" w14:textId="6CCC14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  <w:r w:rsidRPr="0007474B">
              <w:rPr>
                <w:rFonts w:ascii="Calibri" w:hAnsi="Calibri" w:eastAsia="Times New Roman" w:cs="Times New Roman"/>
                <w:lang w:eastAsia="hr-HR"/>
              </w:rPr>
              <w:t>ikt C 4. 4. Učenik samostalno odgovorno upravlja prikupljenim informacijama.</w:t>
            </w:r>
          </w:p>
          <w:p w:rsidRPr="0007474B" w:rsidR="0099609D" w:rsidP="00D854C9" w:rsidRDefault="0099609D" w14:paraId="3BF6D84D" w14:textId="3431F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  <w:r w:rsidRPr="0007474B">
              <w:rPr>
                <w:rFonts w:ascii="Calibri" w:hAnsi="Calibri" w:eastAsia="Times New Roman" w:cs="Times New Roman"/>
                <w:lang w:eastAsia="hr-HR"/>
              </w:rPr>
              <w:t>ikt D 4. 3. Učenik predočava, stvara i dijeli ideje i sadržaje o složenoj temi s pomoću IKT-a.</w:t>
            </w:r>
          </w:p>
          <w:p w:rsidRPr="0007474B" w:rsidR="0099609D" w:rsidP="00D854C9" w:rsidRDefault="0099609D" w14:paraId="42F6191E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  <w:r w:rsidRPr="0007474B">
              <w:rPr>
                <w:rFonts w:ascii="Calibri" w:hAnsi="Calibri" w:eastAsia="Times New Roman" w:cs="Times New Roman"/>
                <w:lang w:eastAsia="hr-HR"/>
              </w:rPr>
              <w:t>osr B 4.2. Suradnički uči i radi u timu.</w:t>
            </w:r>
          </w:p>
        </w:tc>
      </w:tr>
      <w:tr w:rsidRPr="0007474B" w:rsidR="0099609D" w:rsidTr="008D264E" w14:paraId="40A2D880" w14:textId="77777777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vMerge/>
            <w:shd w:val="clear" w:color="auto" w:fill="8496B0" w:themeFill="text2" w:themeFillTint="99"/>
          </w:tcPr>
          <w:p w:rsidRPr="0007474B" w:rsidR="0099609D" w:rsidP="00D854C9" w:rsidRDefault="0099609D" w14:paraId="7C6AAB4B" w14:textId="77777777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653" w:type="dxa"/>
            <w:shd w:val="clear" w:color="auto" w:fill="D9E2F3" w:themeFill="accent1" w:themeFillTint="33"/>
            <w:vAlign w:val="center"/>
            <w:hideMark/>
          </w:tcPr>
          <w:p w:rsidRPr="0007474B" w:rsidR="0099609D" w:rsidP="00D854C9" w:rsidRDefault="0099609D" w14:paraId="6575573C" w14:textId="79C457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  <w:r w:rsidRPr="0007474B">
              <w:rPr>
                <w:rFonts w:ascii="Calibri" w:hAnsi="Calibri" w:eastAsia="Times New Roman" w:cs="Times New Roman"/>
                <w:lang w:eastAsia="hr-HR"/>
              </w:rPr>
              <w:t>1</w:t>
            </w:r>
            <w:r>
              <w:rPr>
                <w:rFonts w:ascii="Calibri" w:hAnsi="Calibri" w:eastAsia="Times New Roman" w:cs="Times New Roman"/>
                <w:lang w:eastAsia="hr-HR"/>
              </w:rPr>
              <w:t>8</w:t>
            </w:r>
          </w:p>
        </w:tc>
        <w:tc>
          <w:tcPr>
            <w:tcW w:w="1584" w:type="dxa"/>
            <w:vMerge/>
            <w:shd w:val="clear" w:color="auto" w:fill="D9E2F3" w:themeFill="accent1" w:themeFillTint="33"/>
            <w:vAlign w:val="center"/>
            <w:hideMark/>
          </w:tcPr>
          <w:p w:rsidRPr="0007474B" w:rsidR="0099609D" w:rsidP="00D854C9" w:rsidRDefault="0099609D" w14:paraId="61A0891D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3944" w:type="dxa"/>
            <w:vMerge/>
            <w:shd w:val="clear" w:color="auto" w:fill="auto"/>
            <w:vAlign w:val="center"/>
            <w:hideMark/>
          </w:tcPr>
          <w:p w:rsidRPr="0007474B" w:rsidR="0099609D" w:rsidP="00D854C9" w:rsidRDefault="0099609D" w14:paraId="66B90216" w14:textId="0EE14C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1985" w:type="dxa"/>
            <w:shd w:val="clear" w:color="auto" w:fill="D9E2F3" w:themeFill="accent1" w:themeFillTint="33"/>
            <w:vAlign w:val="center"/>
            <w:hideMark/>
          </w:tcPr>
          <w:p w:rsidRPr="0007474B" w:rsidR="0099609D" w:rsidP="00D854C9" w:rsidRDefault="0099609D" w14:paraId="6291FD0D" w14:textId="71438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  <w:r w:rsidRPr="0007474B">
              <w:rPr>
                <w:rFonts w:ascii="Calibri" w:hAnsi="Calibri" w:eastAsia="Times New Roman" w:cs="Times New Roman"/>
                <w:lang w:eastAsia="hr-HR"/>
              </w:rPr>
              <w:t>KAKO ČITATI BIBLIJU?</w:t>
            </w:r>
          </w:p>
        </w:tc>
        <w:tc>
          <w:tcPr>
            <w:tcW w:w="567" w:type="dxa"/>
            <w:vMerge/>
            <w:shd w:val="clear" w:color="auto" w:fill="D9E2F3" w:themeFill="accent1" w:themeFillTint="33"/>
            <w:vAlign w:val="center"/>
            <w:hideMark/>
          </w:tcPr>
          <w:p w:rsidRPr="0007474B" w:rsidR="0099609D" w:rsidP="00D854C9" w:rsidRDefault="0099609D" w14:paraId="15A5CD9E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1898" w:type="dxa"/>
            <w:vMerge/>
            <w:shd w:val="clear" w:color="auto" w:fill="D9E2F3" w:themeFill="accent1" w:themeFillTint="33"/>
            <w:vAlign w:val="center"/>
            <w:hideMark/>
          </w:tcPr>
          <w:p w:rsidRPr="0007474B" w:rsidR="0099609D" w:rsidP="00D854C9" w:rsidRDefault="0099609D" w14:paraId="14CDDD79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4139" w:type="dxa"/>
            <w:shd w:val="clear" w:color="auto" w:fill="auto"/>
            <w:vAlign w:val="center"/>
            <w:hideMark/>
          </w:tcPr>
          <w:p w:rsidRPr="0007474B" w:rsidR="0099609D" w:rsidP="00D854C9" w:rsidRDefault="0099609D" w14:paraId="38B631D7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  <w:r w:rsidRPr="0007474B">
              <w:rPr>
                <w:rFonts w:ascii="Calibri" w:hAnsi="Calibri" w:eastAsia="Times New Roman" w:cs="Times New Roman"/>
                <w:lang w:eastAsia="hr-HR"/>
              </w:rPr>
              <w:t>osr B 4.2. Suradnički uči i radi u timu.</w:t>
            </w:r>
          </w:p>
        </w:tc>
      </w:tr>
      <w:tr w:rsidRPr="0007474B" w:rsidR="0099609D" w:rsidTr="008D264E" w14:paraId="005A9A0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vMerge w:val="restart"/>
            <w:shd w:val="clear" w:color="auto" w:fill="8496B0" w:themeFill="text2" w:themeFillTint="99"/>
            <w:textDirection w:val="btLr"/>
          </w:tcPr>
          <w:p w:rsidRPr="0007474B" w:rsidR="0099609D" w:rsidP="00940F44" w:rsidRDefault="0099609D" w14:paraId="4601163E" w14:textId="47D728EC">
            <w:pPr>
              <w:ind w:left="113" w:right="113"/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>
              <w:rPr>
                <w:rFonts w:ascii="Calibri" w:hAnsi="Calibri" w:eastAsia="Times New Roman" w:cs="Times New Roman"/>
                <w:lang w:eastAsia="hr-HR"/>
              </w:rPr>
              <w:lastRenderedPageBreak/>
              <w:t>VELJAČA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Pr="0007474B" w:rsidR="0099609D" w:rsidP="00D854C9" w:rsidRDefault="0099609D" w14:paraId="5934B049" w14:textId="24901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  <w:r w:rsidRPr="0007474B">
              <w:rPr>
                <w:rFonts w:ascii="Calibri" w:hAnsi="Calibri" w:eastAsia="Times New Roman" w:cs="Times New Roman"/>
                <w:lang w:eastAsia="hr-HR"/>
              </w:rPr>
              <w:t>1</w:t>
            </w:r>
            <w:r>
              <w:rPr>
                <w:rFonts w:ascii="Calibri" w:hAnsi="Calibri" w:eastAsia="Times New Roman" w:cs="Times New Roman"/>
                <w:lang w:eastAsia="hr-HR"/>
              </w:rPr>
              <w:t>9</w:t>
            </w:r>
          </w:p>
        </w:tc>
        <w:tc>
          <w:tcPr>
            <w:tcW w:w="1584" w:type="dxa"/>
            <w:vMerge w:val="restart"/>
            <w:shd w:val="clear" w:color="auto" w:fill="auto"/>
            <w:vAlign w:val="center"/>
            <w:hideMark/>
          </w:tcPr>
          <w:p w:rsidRPr="0007474B" w:rsidR="0099609D" w:rsidP="00D854C9" w:rsidRDefault="0099609D" w14:paraId="555BB4E3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  <w:r w:rsidRPr="0007474B">
              <w:rPr>
                <w:rFonts w:ascii="Calibri" w:hAnsi="Calibri" w:eastAsia="Times New Roman" w:cs="Times New Roman"/>
                <w:lang w:eastAsia="hr-HR"/>
              </w:rPr>
              <w:t>ISUS: PRVI I POSLJEDNJI, ALFA I OMEGA</w:t>
            </w:r>
          </w:p>
        </w:tc>
        <w:tc>
          <w:tcPr>
            <w:tcW w:w="3944" w:type="dxa"/>
            <w:vMerge w:val="restart"/>
            <w:shd w:val="clear" w:color="auto" w:fill="auto"/>
            <w:vAlign w:val="center"/>
            <w:hideMark/>
          </w:tcPr>
          <w:p w:rsidRPr="0007474B" w:rsidR="0099609D" w:rsidP="00D854C9" w:rsidRDefault="0099609D" w14:paraId="3A375689" w14:textId="27CA25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  <w:r w:rsidRPr="00D349D1">
              <w:rPr>
                <w:rFonts w:ascii="Calibri" w:hAnsi="Calibri" w:eastAsia="Times New Roman" w:cs="Times New Roman"/>
                <w:color w:val="000000" w:themeColor="text1"/>
                <w:lang w:eastAsia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SŠ KV B.1.2.</w:t>
            </w:r>
            <w:r w:rsidRPr="0007474B">
              <w:rPr>
                <w:rFonts w:ascii="Calibri" w:hAnsi="Calibri" w:eastAsia="Times New Roman" w:cs="Times New Roman"/>
                <w:lang w:eastAsia="hr-HR"/>
              </w:rPr>
              <w:t xml:space="preserve"> Učenik opisuje događaj i otajstvo Božjega utjelovljenja u osobi Isusa Krista (od povijesnoga Isusa do uskrsnuloga Krista) te izdvaja i objašnjava  osnovne istine vjere crkvenoga nauka o Kristu i njegovu poslanju.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Pr="0007474B" w:rsidR="0099609D" w:rsidP="00D854C9" w:rsidRDefault="0099609D" w14:paraId="77FF9916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  <w:r w:rsidRPr="0007474B">
              <w:rPr>
                <w:rFonts w:ascii="Calibri" w:hAnsi="Calibri" w:eastAsia="Times New Roman" w:cs="Times New Roman"/>
                <w:lang w:eastAsia="hr-HR"/>
              </w:rPr>
              <w:t>ISUS – POVIJESNA OSOBA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Pr="0007474B" w:rsidR="0099609D" w:rsidP="00D854C9" w:rsidRDefault="0099609D" w14:paraId="23A0E099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  <w:r w:rsidRPr="0007474B">
              <w:rPr>
                <w:rFonts w:ascii="Calibri" w:hAnsi="Calibri" w:eastAsia="Times New Roman" w:cs="Times New Roman"/>
                <w:lang w:eastAsia="hr-HR"/>
              </w:rPr>
              <w:t>9</w:t>
            </w:r>
          </w:p>
        </w:tc>
        <w:tc>
          <w:tcPr>
            <w:tcW w:w="1898" w:type="dxa"/>
            <w:vMerge w:val="restart"/>
            <w:shd w:val="clear" w:color="auto" w:fill="auto"/>
            <w:vAlign w:val="center"/>
            <w:hideMark/>
          </w:tcPr>
          <w:p w:rsidRPr="0007474B" w:rsidR="0099609D" w:rsidP="00D854C9" w:rsidRDefault="0099609D" w14:paraId="6DD50DF1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  <w:r w:rsidRPr="0007474B">
              <w:rPr>
                <w:rFonts w:ascii="Calibri" w:hAnsi="Calibri" w:eastAsia="Times New Roman" w:cs="Times New Roman"/>
                <w:lang w:eastAsia="hr-HR"/>
              </w:rPr>
              <w:t>ISUS – POVIJESNA OSOBA</w:t>
            </w:r>
          </w:p>
        </w:tc>
        <w:tc>
          <w:tcPr>
            <w:tcW w:w="4139" w:type="dxa"/>
            <w:shd w:val="clear" w:color="auto" w:fill="auto"/>
            <w:vAlign w:val="center"/>
            <w:hideMark/>
          </w:tcPr>
          <w:p w:rsidRPr="0007474B" w:rsidR="0099609D" w:rsidP="00D854C9" w:rsidRDefault="0099609D" w14:paraId="668252EC" w14:textId="6A5549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  <w:r w:rsidRPr="0007474B">
              <w:rPr>
                <w:rFonts w:ascii="Calibri" w:hAnsi="Calibri" w:eastAsia="Times New Roman" w:cs="Times New Roman"/>
                <w:lang w:eastAsia="hr-HR"/>
              </w:rPr>
              <w:t>uku A.4/5.4. Kritičko mišljenje. Učenik samostalno kritički promišlja i vrednuje ideje.</w:t>
            </w:r>
          </w:p>
          <w:p w:rsidRPr="0007474B" w:rsidR="0099609D" w:rsidP="00D854C9" w:rsidRDefault="0099609D" w14:paraId="1BC8B3A5" w14:textId="32381B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  <w:r w:rsidRPr="0007474B">
              <w:rPr>
                <w:rFonts w:ascii="Calibri" w:hAnsi="Calibri" w:eastAsia="Times New Roman" w:cs="Times New Roman"/>
                <w:lang w:eastAsia="hr-HR"/>
              </w:rPr>
              <w:t>uku D.4/5.2. Suradnja s drugima. Učenik ostvaruje dobru komunikaciju s drugima, uspješno surađuje u različitim situacijama i spreman je zatražiti i ponuditi pomoć.</w:t>
            </w:r>
          </w:p>
          <w:p w:rsidRPr="0007474B" w:rsidR="0099609D" w:rsidP="00D854C9" w:rsidRDefault="0099609D" w14:paraId="087FBF2E" w14:textId="1697A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  <w:r w:rsidRPr="0007474B">
              <w:rPr>
                <w:rFonts w:ascii="Calibri" w:hAnsi="Calibri" w:eastAsia="Times New Roman" w:cs="Times New Roman"/>
                <w:lang w:eastAsia="hr-HR"/>
              </w:rPr>
              <w:t>ikt D 4. 1. Učenik samostalno ili u suradnji s drugima stvara nove sadržaje i ideje ili preoblikuje postojeća digitalna rješenja primjenjujući različite načine za poticanje kreativnosti.</w:t>
            </w:r>
          </w:p>
          <w:p w:rsidRPr="0007474B" w:rsidR="0099609D" w:rsidP="00D854C9" w:rsidRDefault="0099609D" w14:paraId="0B563F5F" w14:textId="5ABDDB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  <w:r w:rsidRPr="0007474B">
              <w:rPr>
                <w:rFonts w:ascii="Calibri" w:hAnsi="Calibri" w:eastAsia="Times New Roman" w:cs="Times New Roman"/>
                <w:lang w:eastAsia="hr-HR"/>
              </w:rPr>
              <w:t>osr B 4.2. Suradnički uči i radi u timu.</w:t>
            </w:r>
          </w:p>
        </w:tc>
      </w:tr>
      <w:tr w:rsidRPr="0007474B" w:rsidR="0099609D" w:rsidTr="008D264E" w14:paraId="10DA80B3" w14:textId="77777777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vMerge/>
            <w:shd w:val="clear" w:color="auto" w:fill="8496B0" w:themeFill="text2" w:themeFillTint="99"/>
            <w:textDirection w:val="btLr"/>
          </w:tcPr>
          <w:p w:rsidR="0099609D" w:rsidP="00940F44" w:rsidRDefault="0099609D" w14:paraId="4B586625" w14:textId="2F4C0C75">
            <w:pPr>
              <w:ind w:left="113" w:right="113"/>
              <w:jc w:val="center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653" w:type="dxa"/>
            <w:vAlign w:val="center"/>
            <w:hideMark/>
          </w:tcPr>
          <w:p w:rsidRPr="0007474B" w:rsidR="0099609D" w:rsidP="00D854C9" w:rsidRDefault="0099609D" w14:paraId="60A4BC31" w14:textId="053132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  <w:r>
              <w:rPr>
                <w:rFonts w:ascii="Calibri" w:hAnsi="Calibri" w:eastAsia="Times New Roman" w:cs="Times New Roman"/>
                <w:lang w:eastAsia="hr-HR"/>
              </w:rPr>
              <w:t>20</w:t>
            </w:r>
          </w:p>
        </w:tc>
        <w:tc>
          <w:tcPr>
            <w:tcW w:w="1584" w:type="dxa"/>
            <w:vMerge/>
            <w:shd w:val="clear" w:color="auto" w:fill="ACB9CA" w:themeFill="text2" w:themeFillTint="66"/>
            <w:vAlign w:val="center"/>
            <w:hideMark/>
          </w:tcPr>
          <w:p w:rsidRPr="0007474B" w:rsidR="0099609D" w:rsidP="00D854C9" w:rsidRDefault="0099609D" w14:paraId="2AD49698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3944" w:type="dxa"/>
            <w:vMerge/>
            <w:shd w:val="clear" w:color="auto" w:fill="auto"/>
            <w:vAlign w:val="center"/>
            <w:hideMark/>
          </w:tcPr>
          <w:p w:rsidRPr="0007474B" w:rsidR="0099609D" w:rsidP="00D854C9" w:rsidRDefault="0099609D" w14:paraId="38A2032F" w14:textId="2171F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1985" w:type="dxa"/>
            <w:vAlign w:val="center"/>
            <w:hideMark/>
          </w:tcPr>
          <w:p w:rsidRPr="0007474B" w:rsidR="0099609D" w:rsidP="00D854C9" w:rsidRDefault="0099609D" w14:paraId="3A61043B" w14:textId="317EED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  <w:r w:rsidRPr="0007474B">
              <w:rPr>
                <w:rFonts w:ascii="Calibri" w:hAnsi="Calibri" w:eastAsia="Times New Roman" w:cs="Times New Roman"/>
                <w:lang w:eastAsia="hr-HR"/>
              </w:rPr>
              <w:t>ISUSOVI NAZIVI</w:t>
            </w:r>
          </w:p>
        </w:tc>
        <w:tc>
          <w:tcPr>
            <w:tcW w:w="567" w:type="dxa"/>
            <w:vMerge/>
            <w:vAlign w:val="center"/>
            <w:hideMark/>
          </w:tcPr>
          <w:p w:rsidRPr="0007474B" w:rsidR="0099609D" w:rsidP="00D854C9" w:rsidRDefault="0099609D" w14:paraId="36EC2353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1898" w:type="dxa"/>
            <w:vMerge/>
            <w:vAlign w:val="center"/>
            <w:hideMark/>
          </w:tcPr>
          <w:p w:rsidRPr="0007474B" w:rsidR="0099609D" w:rsidP="00D854C9" w:rsidRDefault="0099609D" w14:paraId="1C140377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4139" w:type="dxa"/>
            <w:shd w:val="clear" w:color="auto" w:fill="auto"/>
            <w:vAlign w:val="center"/>
            <w:hideMark/>
          </w:tcPr>
          <w:p w:rsidRPr="0007474B" w:rsidR="0099609D" w:rsidP="00D854C9" w:rsidRDefault="0099609D" w14:paraId="46D5BDAD" w14:textId="0A352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  <w:r w:rsidRPr="0007474B">
              <w:rPr>
                <w:rFonts w:ascii="Calibri" w:hAnsi="Calibri" w:eastAsia="Times New Roman" w:cs="Times New Roman"/>
                <w:lang w:eastAsia="hr-HR"/>
              </w:rPr>
              <w:t>uku D.4/5.2. Učenik ostvaruje dobru komunikaciju s drugima, uspješno surađuje u različitim situacijama i spreman je zatražiti i ponuditi pomoć.</w:t>
            </w:r>
          </w:p>
        </w:tc>
      </w:tr>
      <w:tr w:rsidRPr="0007474B" w:rsidR="0099609D" w:rsidTr="008D264E" w14:paraId="2AD9FDB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vMerge/>
            <w:shd w:val="clear" w:color="auto" w:fill="8496B0" w:themeFill="text2" w:themeFillTint="99"/>
          </w:tcPr>
          <w:p w:rsidRPr="0007474B" w:rsidR="0099609D" w:rsidP="00D854C9" w:rsidRDefault="0099609D" w14:paraId="136AB65A" w14:textId="77777777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653" w:type="dxa"/>
            <w:vAlign w:val="center"/>
            <w:hideMark/>
          </w:tcPr>
          <w:p w:rsidRPr="0007474B" w:rsidR="0099609D" w:rsidP="00D854C9" w:rsidRDefault="0099609D" w14:paraId="628B133D" w14:textId="373550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  <w:r w:rsidRPr="0007474B">
              <w:rPr>
                <w:rFonts w:ascii="Calibri" w:hAnsi="Calibri" w:eastAsia="Times New Roman" w:cs="Times New Roman"/>
                <w:lang w:eastAsia="hr-HR"/>
              </w:rPr>
              <w:t>2</w:t>
            </w:r>
            <w:r>
              <w:rPr>
                <w:rFonts w:ascii="Calibri" w:hAnsi="Calibri" w:eastAsia="Times New Roman" w:cs="Times New Roman"/>
                <w:lang w:eastAsia="hr-HR"/>
              </w:rPr>
              <w:t>1</w:t>
            </w:r>
          </w:p>
        </w:tc>
        <w:tc>
          <w:tcPr>
            <w:tcW w:w="1584" w:type="dxa"/>
            <w:vMerge/>
            <w:shd w:val="clear" w:color="auto" w:fill="ACB9CA" w:themeFill="text2" w:themeFillTint="66"/>
            <w:vAlign w:val="center"/>
            <w:hideMark/>
          </w:tcPr>
          <w:p w:rsidRPr="0007474B" w:rsidR="0099609D" w:rsidP="00D854C9" w:rsidRDefault="0099609D" w14:paraId="0C6E0812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3944" w:type="dxa"/>
            <w:vMerge w:val="restart"/>
            <w:shd w:val="clear" w:color="auto" w:fill="auto"/>
            <w:vAlign w:val="center"/>
            <w:hideMark/>
          </w:tcPr>
          <w:p w:rsidRPr="0007474B" w:rsidR="0099609D" w:rsidP="00D854C9" w:rsidRDefault="0099609D" w14:paraId="070BAD7B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  <w:r w:rsidRPr="00CE36AF">
              <w:rPr>
                <w:rFonts w:ascii="Calibri" w:hAnsi="Calibri" w:eastAsia="Times New Roman" w:cs="Times New Roman"/>
                <w:color w:val="000000" w:themeColor="text1"/>
                <w:lang w:eastAsia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SŠ KV B.1.3.</w:t>
            </w:r>
            <w:r w:rsidRPr="0007474B">
              <w:rPr>
                <w:rFonts w:ascii="Calibri" w:hAnsi="Calibri" w:eastAsia="Times New Roman" w:cs="Times New Roman"/>
                <w:lang w:eastAsia="hr-HR"/>
              </w:rPr>
              <w:t> Učenik razlikuje i objašnjava oblike, važnost i načine kršćaninova susreta i života s Bogom, osobito u liturgijskim i sakramentalnim činima, molitvi i pobožnostima.</w:t>
            </w:r>
          </w:p>
          <w:p w:rsidRPr="0007474B" w:rsidR="0099609D" w:rsidP="00D854C9" w:rsidRDefault="0099609D" w14:paraId="74384625" w14:textId="660AF8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  <w:r w:rsidRPr="00CE36AF">
              <w:rPr>
                <w:rFonts w:ascii="Calibri" w:hAnsi="Calibri" w:eastAsia="Times New Roman" w:cs="Times New Roman"/>
                <w:color w:val="000000" w:themeColor="text1"/>
                <w:lang w:eastAsia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SŠ KV C.1.1.</w:t>
            </w:r>
            <w:r w:rsidRPr="0007474B">
              <w:rPr>
                <w:rFonts w:ascii="Calibri" w:hAnsi="Calibri" w:eastAsia="Times New Roman" w:cs="Times New Roman"/>
                <w:lang w:eastAsia="hr-HR"/>
              </w:rPr>
              <w:t> Učenik objašnjava i vrednuje Isusov odnos prema čovjeku uspoređujući ga sa suvremenim i prevladavajućim shvaćanjima i vrednovanjima čovjeka u društvu i kulturi.</w:t>
            </w:r>
          </w:p>
        </w:tc>
        <w:tc>
          <w:tcPr>
            <w:tcW w:w="1985" w:type="dxa"/>
            <w:vAlign w:val="center"/>
            <w:hideMark/>
          </w:tcPr>
          <w:p w:rsidRPr="0007474B" w:rsidR="0099609D" w:rsidP="00D854C9" w:rsidRDefault="0099609D" w14:paraId="2DE7EEB5" w14:textId="6527B6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  <w:r w:rsidRPr="0007474B">
              <w:rPr>
                <w:rFonts w:ascii="Calibri" w:hAnsi="Calibri" w:eastAsia="Times New Roman" w:cs="Times New Roman"/>
                <w:lang w:eastAsia="hr-HR"/>
              </w:rPr>
              <w:t>ISUS U EVANĐELJIMA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Pr="0007474B" w:rsidR="0099609D" w:rsidP="00D854C9" w:rsidRDefault="0099609D" w14:paraId="35BD5392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  <w:r w:rsidRPr="0007474B">
              <w:rPr>
                <w:rFonts w:ascii="Calibri" w:hAnsi="Calibri" w:eastAsia="Times New Roman" w:cs="Times New Roman"/>
                <w:lang w:eastAsia="hr-HR"/>
              </w:rPr>
              <w:t>10</w:t>
            </w:r>
          </w:p>
        </w:tc>
        <w:tc>
          <w:tcPr>
            <w:tcW w:w="1898" w:type="dxa"/>
            <w:vMerge w:val="restart"/>
            <w:vAlign w:val="center"/>
            <w:hideMark/>
          </w:tcPr>
          <w:p w:rsidRPr="0007474B" w:rsidR="0099609D" w:rsidP="00D854C9" w:rsidRDefault="0099609D" w14:paraId="3B3BDC42" w14:textId="64622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  <w:r w:rsidRPr="0007474B">
              <w:rPr>
                <w:rFonts w:ascii="Calibri" w:hAnsi="Calibri" w:eastAsia="Times New Roman" w:cs="Times New Roman"/>
                <w:lang w:eastAsia="hr-HR"/>
              </w:rPr>
              <w:t>ISUS KRIST – PRAVI BOG I PRAVI ČOVJEK</w:t>
            </w:r>
          </w:p>
        </w:tc>
        <w:tc>
          <w:tcPr>
            <w:tcW w:w="4139" w:type="dxa"/>
            <w:shd w:val="clear" w:color="auto" w:fill="auto"/>
            <w:vAlign w:val="center"/>
            <w:hideMark/>
          </w:tcPr>
          <w:p w:rsidRPr="0007474B" w:rsidR="0099609D" w:rsidP="00D854C9" w:rsidRDefault="0099609D" w14:paraId="027DB01D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  <w:r w:rsidRPr="0007474B">
              <w:rPr>
                <w:rFonts w:ascii="Calibri" w:hAnsi="Calibri" w:eastAsia="Times New Roman" w:cs="Times New Roman"/>
                <w:lang w:eastAsia="hr-HR"/>
              </w:rPr>
              <w:t>ikt D 4. 1. Učenik samostalno ili u suradnji s drugima stvara nove sadržaje i ideje ili preoblikuje postojeća digitalna rješenja primjenjujući različite načine za poticanje kreativnosti.</w:t>
            </w:r>
          </w:p>
        </w:tc>
      </w:tr>
      <w:tr w:rsidRPr="0007474B" w:rsidR="0099609D" w:rsidTr="008D264E" w14:paraId="461CE878" w14:textId="77777777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vMerge w:val="restart"/>
            <w:shd w:val="clear" w:color="auto" w:fill="8496B0" w:themeFill="text2" w:themeFillTint="99"/>
            <w:textDirection w:val="btLr"/>
          </w:tcPr>
          <w:p w:rsidRPr="0007474B" w:rsidR="0099609D" w:rsidP="00940F44" w:rsidRDefault="0099609D" w14:paraId="4E7E2D43" w14:textId="11AFBF5E">
            <w:pPr>
              <w:ind w:left="113" w:right="113"/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>
              <w:rPr>
                <w:rFonts w:ascii="Calibri" w:hAnsi="Calibri" w:eastAsia="Times New Roman" w:cs="Times New Roman"/>
                <w:lang w:eastAsia="hr-HR"/>
              </w:rPr>
              <w:t>OŽUJAK</w:t>
            </w:r>
          </w:p>
        </w:tc>
        <w:tc>
          <w:tcPr>
            <w:tcW w:w="653" w:type="dxa"/>
            <w:shd w:val="clear" w:color="auto" w:fill="D9E2F3" w:themeFill="accent1" w:themeFillTint="33"/>
            <w:vAlign w:val="center"/>
            <w:hideMark/>
          </w:tcPr>
          <w:p w:rsidRPr="0007474B" w:rsidR="0099609D" w:rsidP="00D854C9" w:rsidRDefault="0099609D" w14:paraId="679A3CB7" w14:textId="3C2E12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  <w:r w:rsidRPr="0007474B">
              <w:rPr>
                <w:rFonts w:ascii="Calibri" w:hAnsi="Calibri" w:eastAsia="Times New Roman" w:cs="Times New Roman"/>
                <w:lang w:eastAsia="hr-HR"/>
              </w:rPr>
              <w:t>2</w:t>
            </w:r>
            <w:r>
              <w:rPr>
                <w:rFonts w:ascii="Calibri" w:hAnsi="Calibri" w:eastAsia="Times New Roman" w:cs="Times New Roman"/>
                <w:lang w:eastAsia="hr-HR"/>
              </w:rPr>
              <w:t>2</w:t>
            </w:r>
          </w:p>
        </w:tc>
        <w:tc>
          <w:tcPr>
            <w:tcW w:w="1584" w:type="dxa"/>
            <w:vMerge/>
            <w:shd w:val="clear" w:color="auto" w:fill="D9E2F3" w:themeFill="accent1" w:themeFillTint="33"/>
            <w:vAlign w:val="center"/>
            <w:hideMark/>
          </w:tcPr>
          <w:p w:rsidRPr="0007474B" w:rsidR="0099609D" w:rsidP="00D854C9" w:rsidRDefault="0099609D" w14:paraId="23182C9F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3944" w:type="dxa"/>
            <w:vMerge/>
            <w:shd w:val="clear" w:color="auto" w:fill="auto"/>
            <w:vAlign w:val="center"/>
            <w:hideMark/>
          </w:tcPr>
          <w:p w:rsidRPr="0007474B" w:rsidR="0099609D" w:rsidP="00D854C9" w:rsidRDefault="0099609D" w14:paraId="71749811" w14:textId="1428FC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1985" w:type="dxa"/>
            <w:shd w:val="clear" w:color="auto" w:fill="D9E2F3" w:themeFill="accent1" w:themeFillTint="33"/>
            <w:vAlign w:val="center"/>
            <w:hideMark/>
          </w:tcPr>
          <w:p w:rsidRPr="0007474B" w:rsidR="0099609D" w:rsidP="00D854C9" w:rsidRDefault="0099609D" w14:paraId="20FAA8E2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  <w:r w:rsidRPr="0007474B">
              <w:rPr>
                <w:rFonts w:ascii="Calibri" w:hAnsi="Calibri" w:eastAsia="Times New Roman" w:cs="Times New Roman"/>
                <w:lang w:eastAsia="hr-HR"/>
              </w:rPr>
              <w:t>ISUS – PRAVI BOG I PRAVI ČOVJEK</w:t>
            </w:r>
          </w:p>
        </w:tc>
        <w:tc>
          <w:tcPr>
            <w:tcW w:w="567" w:type="dxa"/>
            <w:vMerge/>
            <w:vAlign w:val="center"/>
            <w:hideMark/>
          </w:tcPr>
          <w:p w:rsidRPr="0007474B" w:rsidR="0099609D" w:rsidP="00D854C9" w:rsidRDefault="0099609D" w14:paraId="4B2D9E5F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1898" w:type="dxa"/>
            <w:vMerge/>
            <w:vAlign w:val="center"/>
            <w:hideMark/>
          </w:tcPr>
          <w:p w:rsidRPr="0007474B" w:rsidR="0099609D" w:rsidP="00D854C9" w:rsidRDefault="0099609D" w14:paraId="30218C29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4139" w:type="dxa"/>
            <w:vMerge w:val="restart"/>
            <w:shd w:val="clear" w:color="auto" w:fill="auto"/>
            <w:vAlign w:val="center"/>
            <w:hideMark/>
          </w:tcPr>
          <w:p w:rsidRPr="0007474B" w:rsidR="0099609D" w:rsidP="00D854C9" w:rsidRDefault="0099609D" w14:paraId="120ADF15" w14:textId="31FB2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  <w:r w:rsidRPr="0007474B">
              <w:rPr>
                <w:rFonts w:ascii="Calibri" w:hAnsi="Calibri" w:eastAsia="Times New Roman" w:cs="Times New Roman"/>
                <w:lang w:eastAsia="hr-HR"/>
              </w:rPr>
              <w:t>osr B 4.2. Suradnički uči i radi u timu.</w:t>
            </w:r>
          </w:p>
        </w:tc>
      </w:tr>
      <w:tr w:rsidRPr="0007474B" w:rsidR="0099609D" w:rsidTr="008D264E" w14:paraId="35F9A04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vMerge/>
            <w:shd w:val="clear" w:color="auto" w:fill="8496B0" w:themeFill="text2" w:themeFillTint="99"/>
            <w:textDirection w:val="btLr"/>
          </w:tcPr>
          <w:p w:rsidRPr="0007474B" w:rsidR="0099609D" w:rsidP="00940F44" w:rsidRDefault="0099609D" w14:paraId="437E8AD8" w14:textId="29C0BB1F">
            <w:pPr>
              <w:ind w:left="113" w:right="113"/>
              <w:jc w:val="center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Pr="0007474B" w:rsidR="0099609D" w:rsidP="00D854C9" w:rsidRDefault="0099609D" w14:paraId="03848D09" w14:textId="36E67E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  <w:r w:rsidRPr="0007474B">
              <w:rPr>
                <w:rFonts w:ascii="Calibri" w:hAnsi="Calibri" w:eastAsia="Times New Roman" w:cs="Times New Roman"/>
                <w:lang w:eastAsia="hr-HR"/>
              </w:rPr>
              <w:t>2</w:t>
            </w:r>
            <w:r>
              <w:rPr>
                <w:rFonts w:ascii="Calibri" w:hAnsi="Calibri" w:eastAsia="Times New Roman" w:cs="Times New Roman"/>
                <w:lang w:eastAsia="hr-HR"/>
              </w:rPr>
              <w:t>3</w:t>
            </w:r>
          </w:p>
        </w:tc>
        <w:tc>
          <w:tcPr>
            <w:tcW w:w="1584" w:type="dxa"/>
            <w:vMerge/>
            <w:shd w:val="clear" w:color="auto" w:fill="auto"/>
            <w:vAlign w:val="center"/>
            <w:hideMark/>
          </w:tcPr>
          <w:p w:rsidRPr="0007474B" w:rsidR="0099609D" w:rsidP="00D854C9" w:rsidRDefault="0099609D" w14:paraId="0F235196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3944" w:type="dxa"/>
            <w:vMerge/>
            <w:shd w:val="clear" w:color="auto" w:fill="auto"/>
            <w:vAlign w:val="center"/>
            <w:hideMark/>
          </w:tcPr>
          <w:p w:rsidRPr="0007474B" w:rsidR="0099609D" w:rsidP="00D854C9" w:rsidRDefault="0099609D" w14:paraId="58FDADA0" w14:textId="71A146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Pr="0007474B" w:rsidR="0099609D" w:rsidP="00D854C9" w:rsidRDefault="0099609D" w14:paraId="16FAAD91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  <w:r w:rsidRPr="0007474B">
              <w:rPr>
                <w:rFonts w:ascii="Calibri" w:hAnsi="Calibri" w:eastAsia="Times New Roman" w:cs="Times New Roman"/>
                <w:lang w:eastAsia="hr-HR"/>
              </w:rPr>
              <w:t>MARIJA – ISUSOVA MAJKA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Pr="0007474B" w:rsidR="0099609D" w:rsidP="00D854C9" w:rsidRDefault="0099609D" w14:paraId="29E1505F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  <w:r w:rsidRPr="0007474B">
              <w:rPr>
                <w:rFonts w:ascii="Calibri" w:hAnsi="Calibri" w:eastAsia="Times New Roman" w:cs="Times New Roman"/>
                <w:lang w:eastAsia="hr-HR"/>
              </w:rPr>
              <w:t>11</w:t>
            </w:r>
          </w:p>
        </w:tc>
        <w:tc>
          <w:tcPr>
            <w:tcW w:w="1898" w:type="dxa"/>
            <w:vMerge w:val="restart"/>
            <w:shd w:val="clear" w:color="auto" w:fill="auto"/>
            <w:vAlign w:val="center"/>
            <w:hideMark/>
          </w:tcPr>
          <w:p w:rsidRPr="0007474B" w:rsidR="0099609D" w:rsidP="00D854C9" w:rsidRDefault="0099609D" w14:paraId="43D504EF" w14:textId="468798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  <w:r w:rsidRPr="0007474B">
              <w:rPr>
                <w:rFonts w:ascii="Calibri" w:hAnsi="Calibri" w:eastAsia="Times New Roman" w:cs="Times New Roman"/>
                <w:lang w:eastAsia="hr-HR"/>
              </w:rPr>
              <w:t>MARIJA – ISUSOVA MAJKA</w:t>
            </w:r>
          </w:p>
        </w:tc>
        <w:tc>
          <w:tcPr>
            <w:tcW w:w="4139" w:type="dxa"/>
            <w:vMerge/>
            <w:shd w:val="clear" w:color="auto" w:fill="auto"/>
            <w:vAlign w:val="center"/>
            <w:hideMark/>
          </w:tcPr>
          <w:p w:rsidRPr="0007474B" w:rsidR="0099609D" w:rsidP="00D854C9" w:rsidRDefault="0099609D" w14:paraId="5E2B160C" w14:textId="1F93BB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</w:p>
        </w:tc>
      </w:tr>
      <w:tr w:rsidRPr="0007474B" w:rsidR="0099609D" w:rsidTr="008D264E" w14:paraId="4F88014B" w14:textId="77777777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vMerge/>
            <w:shd w:val="clear" w:color="auto" w:fill="8496B0" w:themeFill="text2" w:themeFillTint="99"/>
          </w:tcPr>
          <w:p w:rsidR="0099609D" w:rsidP="00D854C9" w:rsidRDefault="0099609D" w14:paraId="16EB3F42" w14:textId="77777777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653" w:type="dxa"/>
            <w:vAlign w:val="center"/>
          </w:tcPr>
          <w:p w:rsidRPr="0007474B" w:rsidR="0099609D" w:rsidP="00D854C9" w:rsidRDefault="0099609D" w14:paraId="78E5E653" w14:textId="432253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  <w:r>
              <w:rPr>
                <w:rFonts w:ascii="Calibri" w:hAnsi="Calibri" w:eastAsia="Times New Roman" w:cs="Times New Roman"/>
                <w:lang w:eastAsia="hr-HR"/>
              </w:rPr>
              <w:t>24</w:t>
            </w:r>
          </w:p>
        </w:tc>
        <w:tc>
          <w:tcPr>
            <w:tcW w:w="1584" w:type="dxa"/>
            <w:vMerge/>
            <w:shd w:val="clear" w:color="auto" w:fill="ACB9CA" w:themeFill="text2" w:themeFillTint="66"/>
            <w:vAlign w:val="center"/>
          </w:tcPr>
          <w:p w:rsidRPr="0007474B" w:rsidR="0099609D" w:rsidP="00D854C9" w:rsidRDefault="0099609D" w14:paraId="26C20447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3944" w:type="dxa"/>
            <w:vMerge/>
            <w:shd w:val="clear" w:color="auto" w:fill="auto"/>
            <w:vAlign w:val="center"/>
          </w:tcPr>
          <w:p w:rsidRPr="0007474B" w:rsidR="0099609D" w:rsidP="00D854C9" w:rsidRDefault="0099609D" w14:paraId="7C2AD0A9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1985" w:type="dxa"/>
            <w:vAlign w:val="center"/>
          </w:tcPr>
          <w:p w:rsidRPr="0007474B" w:rsidR="0099609D" w:rsidP="00D854C9" w:rsidRDefault="0099609D" w14:paraId="1193DE6E" w14:textId="38AF61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  <w:r w:rsidRPr="0007474B">
              <w:rPr>
                <w:rFonts w:ascii="Calibri" w:hAnsi="Calibri" w:eastAsia="Times New Roman" w:cs="Times New Roman"/>
                <w:lang w:eastAsia="hr-HR"/>
              </w:rPr>
              <w:t>MOLITVE I POBOŽNOSTI BLAŽENOJ DJEVICI MARIJI</w:t>
            </w:r>
          </w:p>
        </w:tc>
        <w:tc>
          <w:tcPr>
            <w:tcW w:w="567" w:type="dxa"/>
            <w:vMerge/>
            <w:vAlign w:val="center"/>
          </w:tcPr>
          <w:p w:rsidRPr="0007474B" w:rsidR="0099609D" w:rsidP="00D854C9" w:rsidRDefault="0099609D" w14:paraId="70C8DF53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1898" w:type="dxa"/>
            <w:vMerge/>
            <w:vAlign w:val="center"/>
          </w:tcPr>
          <w:p w:rsidRPr="0007474B" w:rsidR="0099609D" w:rsidP="00D854C9" w:rsidRDefault="0099609D" w14:paraId="652C6A49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4139" w:type="dxa"/>
            <w:vMerge/>
            <w:shd w:val="clear" w:color="auto" w:fill="auto"/>
            <w:vAlign w:val="center"/>
          </w:tcPr>
          <w:p w:rsidRPr="0007474B" w:rsidR="0099609D" w:rsidP="00D854C9" w:rsidRDefault="0099609D" w14:paraId="73F66B87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</w:p>
        </w:tc>
      </w:tr>
      <w:tr w:rsidRPr="0007474B" w:rsidR="0050654E" w:rsidTr="008D264E" w14:paraId="2ACE3E5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vMerge w:val="restart"/>
            <w:shd w:val="clear" w:color="auto" w:fill="8496B0" w:themeFill="text2" w:themeFillTint="99"/>
            <w:textDirection w:val="btLr"/>
          </w:tcPr>
          <w:p w:rsidR="0050654E" w:rsidP="0099609D" w:rsidRDefault="0050654E" w14:paraId="42FDFBE3" w14:textId="54622D5A">
            <w:pPr>
              <w:ind w:left="113" w:right="113"/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>
              <w:rPr>
                <w:rFonts w:ascii="Calibri" w:hAnsi="Calibri" w:eastAsia="Times New Roman" w:cs="Times New Roman"/>
                <w:lang w:eastAsia="hr-HR"/>
              </w:rPr>
              <w:t>TRAVANJ</w:t>
            </w:r>
          </w:p>
        </w:tc>
        <w:tc>
          <w:tcPr>
            <w:tcW w:w="653" w:type="dxa"/>
            <w:vAlign w:val="center"/>
            <w:hideMark/>
          </w:tcPr>
          <w:p w:rsidRPr="0007474B" w:rsidR="0050654E" w:rsidP="00D854C9" w:rsidRDefault="0050654E" w14:paraId="498991A1" w14:textId="173E10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  <w:r>
              <w:rPr>
                <w:rFonts w:ascii="Calibri" w:hAnsi="Calibri" w:eastAsia="Times New Roman" w:cs="Times New Roman"/>
                <w:lang w:eastAsia="hr-HR"/>
              </w:rPr>
              <w:t>25</w:t>
            </w:r>
          </w:p>
        </w:tc>
        <w:tc>
          <w:tcPr>
            <w:tcW w:w="1584" w:type="dxa"/>
            <w:vMerge w:val="restart"/>
            <w:shd w:val="clear" w:color="auto" w:fill="D5DCE4" w:themeFill="text2" w:themeFillTint="33"/>
            <w:vAlign w:val="center"/>
            <w:hideMark/>
          </w:tcPr>
          <w:p w:rsidRPr="0007474B" w:rsidR="0050654E" w:rsidP="00D854C9" w:rsidRDefault="0050654E" w14:paraId="3DA49A24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  <w:r w:rsidRPr="0007474B">
              <w:rPr>
                <w:rFonts w:ascii="Calibri" w:hAnsi="Calibri" w:eastAsia="Times New Roman" w:cs="Times New Roman"/>
                <w:lang w:eastAsia="hr-HR"/>
              </w:rPr>
              <w:t>NAVJEŠTAJ KRALJEVSTVA BOJEGA</w:t>
            </w:r>
          </w:p>
        </w:tc>
        <w:tc>
          <w:tcPr>
            <w:tcW w:w="3944" w:type="dxa"/>
            <w:shd w:val="clear" w:color="auto" w:fill="auto"/>
            <w:vAlign w:val="center"/>
            <w:hideMark/>
          </w:tcPr>
          <w:p w:rsidRPr="0007474B" w:rsidR="0050654E" w:rsidP="00D854C9" w:rsidRDefault="0050654E" w14:paraId="024809CE" w14:textId="6961F5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  <w:r w:rsidRPr="00CE36AF">
              <w:rPr>
                <w:rFonts w:ascii="Calibri" w:hAnsi="Calibri" w:eastAsia="Times New Roman" w:cs="Times New Roman"/>
                <w:color w:val="000000" w:themeColor="text1"/>
                <w:lang w:eastAsia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SŠ KV C.1.2.</w:t>
            </w:r>
            <w:r w:rsidRPr="0007474B">
              <w:rPr>
                <w:rFonts w:ascii="Calibri" w:hAnsi="Calibri" w:eastAsia="Times New Roman" w:cs="Times New Roman"/>
                <w:lang w:eastAsia="hr-HR"/>
              </w:rPr>
              <w:t> Učenik vrednuje različite ponude smisla i vrednota u ljudskome društvu te objašnjava Kristovu poruku o kraljevstvu Božjemu.</w:t>
            </w:r>
          </w:p>
          <w:p w:rsidRPr="0007474B" w:rsidR="0050654E" w:rsidP="00D854C9" w:rsidRDefault="0050654E" w14:paraId="6EBA29F2" w14:textId="7F409F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  <w:r w:rsidRPr="00CE36AF">
              <w:rPr>
                <w:rFonts w:ascii="Calibri" w:hAnsi="Calibri" w:eastAsia="Times New Roman" w:cs="Times New Roman"/>
                <w:color w:val="000000" w:themeColor="text1"/>
                <w:lang w:eastAsia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SŠ KV C.1.1.</w:t>
            </w:r>
            <w:r w:rsidRPr="0007474B">
              <w:rPr>
                <w:rFonts w:ascii="Calibri" w:hAnsi="Calibri" w:eastAsia="Times New Roman" w:cs="Times New Roman"/>
                <w:lang w:eastAsia="hr-HR"/>
              </w:rPr>
              <w:t> Učenik objašnjava i vrednuje Isusov odnos prema čovjeku uspoređujući ga sa suvremenim i prevladavajućim shvaćanjima i vrednovanjima čovjeka u društvu i kulturi.</w:t>
            </w:r>
          </w:p>
        </w:tc>
        <w:tc>
          <w:tcPr>
            <w:tcW w:w="1985" w:type="dxa"/>
            <w:vAlign w:val="center"/>
            <w:hideMark/>
          </w:tcPr>
          <w:p w:rsidRPr="0007474B" w:rsidR="0050654E" w:rsidP="00D854C9" w:rsidRDefault="0050654E" w14:paraId="76E82511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  <w:r w:rsidRPr="0007474B">
              <w:rPr>
                <w:rFonts w:ascii="Calibri" w:hAnsi="Calibri" w:eastAsia="Times New Roman" w:cs="Times New Roman"/>
                <w:lang w:eastAsia="hr-HR"/>
              </w:rPr>
              <w:t>ISUSOVA PONUDA KRALJEVSTVA BOŽJEGA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Pr="0007474B" w:rsidR="0050654E" w:rsidP="00D854C9" w:rsidRDefault="0050654E" w14:paraId="42E2FCA1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  <w:r w:rsidRPr="0007474B">
              <w:rPr>
                <w:rFonts w:ascii="Calibri" w:hAnsi="Calibri" w:eastAsia="Times New Roman" w:cs="Times New Roman"/>
                <w:lang w:eastAsia="hr-HR"/>
              </w:rPr>
              <w:t>12</w:t>
            </w:r>
          </w:p>
        </w:tc>
        <w:tc>
          <w:tcPr>
            <w:tcW w:w="1898" w:type="dxa"/>
            <w:vMerge w:val="restart"/>
            <w:vAlign w:val="center"/>
            <w:hideMark/>
          </w:tcPr>
          <w:p w:rsidRPr="0007474B" w:rsidR="0050654E" w:rsidP="00D854C9" w:rsidRDefault="0050654E" w14:paraId="19028548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  <w:r w:rsidRPr="0007474B">
              <w:rPr>
                <w:rFonts w:ascii="Calibri" w:hAnsi="Calibri" w:eastAsia="Times New Roman" w:cs="Times New Roman"/>
                <w:lang w:eastAsia="hr-HR"/>
              </w:rPr>
              <w:t>NAVJEŠTAJ KRALJEVSTVA BOŽJEGA</w:t>
            </w:r>
          </w:p>
        </w:tc>
        <w:tc>
          <w:tcPr>
            <w:tcW w:w="4139" w:type="dxa"/>
            <w:shd w:val="clear" w:color="auto" w:fill="auto"/>
            <w:vAlign w:val="center"/>
            <w:hideMark/>
          </w:tcPr>
          <w:p w:rsidR="0050654E" w:rsidP="00D854C9" w:rsidRDefault="0050654E" w14:paraId="501D53C6" w14:textId="2444A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  <w:r w:rsidRPr="0007474B">
              <w:rPr>
                <w:rFonts w:ascii="Calibri" w:hAnsi="Calibri" w:eastAsia="Times New Roman" w:cs="Times New Roman"/>
                <w:lang w:eastAsia="hr-HR"/>
              </w:rPr>
              <w:t>uku A.4/5.4. Učenik samostalno kritički promišlja i vrednuje ideje.</w:t>
            </w:r>
          </w:p>
          <w:p w:rsidRPr="0007474B" w:rsidR="0050654E" w:rsidP="00D854C9" w:rsidRDefault="0050654E" w14:paraId="10BFD800" w14:textId="26D4E3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  <w:r w:rsidRPr="0007474B">
              <w:rPr>
                <w:rFonts w:ascii="Calibri" w:hAnsi="Calibri" w:eastAsia="Times New Roman" w:cs="Times New Roman"/>
                <w:lang w:eastAsia="hr-HR"/>
              </w:rPr>
              <w:t>uku B.4/5.4.. Učenik samovrednuje proces učenja i svoje rezultate, procjenjuje ostvareni napredak te na temelju toga planira buduće učenje.</w:t>
            </w:r>
          </w:p>
        </w:tc>
      </w:tr>
      <w:tr w:rsidRPr="0007474B" w:rsidR="0050654E" w:rsidTr="008D264E" w14:paraId="6EB5470C" w14:textId="77777777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vMerge/>
            <w:shd w:val="clear" w:color="auto" w:fill="8496B0" w:themeFill="text2" w:themeFillTint="99"/>
          </w:tcPr>
          <w:p w:rsidR="0050654E" w:rsidP="00D854C9" w:rsidRDefault="0050654E" w14:paraId="510959D4" w14:textId="77777777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653" w:type="dxa"/>
            <w:shd w:val="clear" w:color="auto" w:fill="D9E2F3" w:themeFill="accent1" w:themeFillTint="33"/>
            <w:vAlign w:val="center"/>
            <w:hideMark/>
          </w:tcPr>
          <w:p w:rsidRPr="0007474B" w:rsidR="0050654E" w:rsidP="00D854C9" w:rsidRDefault="0050654E" w14:paraId="0723FE1D" w14:textId="2AC48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  <w:r>
              <w:rPr>
                <w:rFonts w:ascii="Calibri" w:hAnsi="Calibri" w:eastAsia="Times New Roman" w:cs="Times New Roman"/>
                <w:lang w:eastAsia="hr-HR"/>
              </w:rPr>
              <w:t>26</w:t>
            </w:r>
          </w:p>
        </w:tc>
        <w:tc>
          <w:tcPr>
            <w:tcW w:w="1584" w:type="dxa"/>
            <w:vMerge/>
            <w:shd w:val="clear" w:color="auto" w:fill="D9E2F3" w:themeFill="accent1" w:themeFillTint="33"/>
            <w:vAlign w:val="center"/>
            <w:hideMark/>
          </w:tcPr>
          <w:p w:rsidRPr="0007474B" w:rsidR="0050654E" w:rsidP="00D854C9" w:rsidRDefault="0050654E" w14:paraId="0AD85815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3944" w:type="dxa"/>
            <w:shd w:val="clear" w:color="auto" w:fill="auto"/>
            <w:vAlign w:val="center"/>
            <w:hideMark/>
          </w:tcPr>
          <w:p w:rsidRPr="0007474B" w:rsidR="0050654E" w:rsidP="00D854C9" w:rsidRDefault="0050654E" w14:paraId="28B7E44A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  <w:r w:rsidRPr="00CE36AF">
              <w:rPr>
                <w:rFonts w:ascii="Calibri" w:hAnsi="Calibri" w:eastAsia="Times New Roman" w:cs="Times New Roman"/>
                <w:color w:val="000000" w:themeColor="text1"/>
                <w:lang w:eastAsia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SŠ KV A.1.2.</w:t>
            </w:r>
            <w:r w:rsidRPr="0007474B">
              <w:rPr>
                <w:rFonts w:ascii="Calibri" w:hAnsi="Calibri" w:eastAsia="Times New Roman" w:cs="Times New Roman"/>
                <w:lang w:eastAsia="hr-HR"/>
              </w:rPr>
              <w:t> Učenik analizira Bibliju kao pisanu i nadahnutu Božju riječ, kao knjigu temeljnih životnih iskustava, susreta čovjeka s Bogom, kao povijesno-kulturni dokument i kao vjerodostojan interpretacijski ključ ljudske egzistencije.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  <w:hideMark/>
          </w:tcPr>
          <w:p w:rsidRPr="0007474B" w:rsidR="0050654E" w:rsidP="00D854C9" w:rsidRDefault="0050654E" w14:paraId="31BDA960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  <w:r w:rsidRPr="0007474B">
              <w:rPr>
                <w:rFonts w:ascii="Calibri" w:hAnsi="Calibri" w:eastAsia="Times New Roman" w:cs="Times New Roman"/>
                <w:lang w:eastAsia="hr-HR"/>
              </w:rPr>
              <w:t>BLAŽENSTVA – NOVI VRIJEDNOSNI SUSTAV</w:t>
            </w:r>
          </w:p>
        </w:tc>
        <w:tc>
          <w:tcPr>
            <w:tcW w:w="567" w:type="dxa"/>
            <w:vMerge/>
            <w:shd w:val="clear" w:color="auto" w:fill="D9E2F3" w:themeFill="accent1" w:themeFillTint="33"/>
            <w:vAlign w:val="center"/>
            <w:hideMark/>
          </w:tcPr>
          <w:p w:rsidRPr="0007474B" w:rsidR="0050654E" w:rsidP="00D854C9" w:rsidRDefault="0050654E" w14:paraId="54178E15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1898" w:type="dxa"/>
            <w:vMerge/>
            <w:shd w:val="clear" w:color="auto" w:fill="D9E2F3" w:themeFill="accent1" w:themeFillTint="33"/>
            <w:vAlign w:val="center"/>
            <w:hideMark/>
          </w:tcPr>
          <w:p w:rsidRPr="0007474B" w:rsidR="0050654E" w:rsidP="00D854C9" w:rsidRDefault="0050654E" w14:paraId="26B29D0A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4139" w:type="dxa"/>
            <w:shd w:val="clear" w:color="auto" w:fill="auto"/>
            <w:vAlign w:val="center"/>
            <w:hideMark/>
          </w:tcPr>
          <w:p w:rsidR="0050654E" w:rsidP="00D854C9" w:rsidRDefault="0050654E" w14:paraId="306E39C4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  <w:r w:rsidRPr="0007474B">
              <w:rPr>
                <w:rFonts w:ascii="Calibri" w:hAnsi="Calibri" w:eastAsia="Times New Roman" w:cs="Times New Roman"/>
                <w:lang w:eastAsia="hr-HR"/>
              </w:rPr>
              <w:t>ikt C 4. 2. Učenik samostalno provodi složeno pretraživanje informacija u digitalnome okružju.</w:t>
            </w:r>
          </w:p>
          <w:p w:rsidRPr="0007474B" w:rsidR="0050654E" w:rsidP="00D854C9" w:rsidRDefault="0050654E" w14:paraId="2D3F4135" w14:textId="47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  <w:r w:rsidRPr="0007474B">
              <w:rPr>
                <w:rFonts w:ascii="Calibri" w:hAnsi="Calibri" w:eastAsia="Times New Roman" w:cs="Times New Roman"/>
                <w:lang w:eastAsia="hr-HR"/>
              </w:rPr>
              <w:t>ikt D 4. 3. Učenik predočava, stvara i dijeli ideje i sadržaje o složenoj temi s pomoću IKT-a.</w:t>
            </w:r>
          </w:p>
        </w:tc>
      </w:tr>
      <w:tr w:rsidRPr="0007474B" w:rsidR="0050654E" w:rsidTr="008D264E" w14:paraId="6195AF0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vMerge/>
            <w:shd w:val="clear" w:color="auto" w:fill="8496B0" w:themeFill="text2" w:themeFillTint="99"/>
          </w:tcPr>
          <w:p w:rsidRPr="0007474B" w:rsidR="0050654E" w:rsidP="00D854C9" w:rsidRDefault="0050654E" w14:paraId="64F24D70" w14:textId="77777777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Pr="00610929" w:rsidR="0050654E" w:rsidP="00D854C9" w:rsidRDefault="0050654E" w14:paraId="5AB89602" w14:textId="5E5459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  <w:r w:rsidRPr="0007474B">
              <w:rPr>
                <w:rFonts w:ascii="Calibri" w:hAnsi="Calibri" w:eastAsia="Times New Roman" w:cs="Times New Roman"/>
                <w:lang w:eastAsia="hr-HR"/>
              </w:rPr>
              <w:t>2</w:t>
            </w:r>
            <w:r>
              <w:rPr>
                <w:rFonts w:ascii="Calibri" w:hAnsi="Calibri" w:eastAsia="Times New Roman" w:cs="Times New Roman"/>
                <w:lang w:eastAsia="hr-HR"/>
              </w:rPr>
              <w:t>7</w:t>
            </w:r>
          </w:p>
        </w:tc>
        <w:tc>
          <w:tcPr>
            <w:tcW w:w="1584" w:type="dxa"/>
            <w:vMerge w:val="restart"/>
            <w:shd w:val="clear" w:color="auto" w:fill="ACB9CA" w:themeFill="text2" w:themeFillTint="66"/>
            <w:vAlign w:val="center"/>
            <w:hideMark/>
          </w:tcPr>
          <w:p w:rsidRPr="0007474B" w:rsidR="0050654E" w:rsidP="00D854C9" w:rsidRDefault="0050654E" w14:paraId="765FBA84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  <w:r w:rsidRPr="0007474B">
              <w:rPr>
                <w:rFonts w:ascii="Calibri" w:hAnsi="Calibri" w:eastAsia="Times New Roman" w:cs="Times New Roman"/>
                <w:lang w:eastAsia="hr-HR"/>
              </w:rPr>
              <w:t>SUSRETI SA ŽIVIM BOGOM</w:t>
            </w:r>
          </w:p>
        </w:tc>
        <w:tc>
          <w:tcPr>
            <w:tcW w:w="3944" w:type="dxa"/>
            <w:shd w:val="clear" w:color="auto" w:fill="auto"/>
            <w:vAlign w:val="center"/>
            <w:hideMark/>
          </w:tcPr>
          <w:p w:rsidRPr="0007474B" w:rsidR="0050654E" w:rsidP="00D854C9" w:rsidRDefault="0050654E" w14:paraId="40FDDE9F" w14:textId="2F74F1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  <w:r w:rsidRPr="00CE36AF">
              <w:rPr>
                <w:rFonts w:ascii="Calibri" w:hAnsi="Calibri" w:eastAsia="Times New Roman" w:cs="Times New Roman"/>
                <w:color w:val="000000" w:themeColor="text1"/>
                <w:lang w:eastAsia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SŠ KV B.1.3.</w:t>
            </w:r>
            <w:r w:rsidRPr="0007474B">
              <w:rPr>
                <w:rFonts w:ascii="Calibri" w:hAnsi="Calibri" w:eastAsia="Times New Roman" w:cs="Times New Roman"/>
                <w:lang w:eastAsia="hr-HR"/>
              </w:rPr>
              <w:t> Učenik razlikuje i objašnjava oblike, važnost i načine kršćaninova susreta i života s Bogom, osobito u liturgijskim i sakramentalnim činima, molitvi i pobožnostima.</w:t>
            </w:r>
          </w:p>
          <w:p w:rsidRPr="0007474B" w:rsidR="0050654E" w:rsidP="00D854C9" w:rsidRDefault="0050654E" w14:paraId="41E7622A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  <w:r w:rsidRPr="00CE36AF">
              <w:rPr>
                <w:rFonts w:ascii="Calibri" w:hAnsi="Calibri" w:eastAsia="Times New Roman" w:cs="Times New Roman"/>
                <w:color w:val="000000" w:themeColor="text1"/>
                <w:lang w:eastAsia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SŠ KV A.1.2.</w:t>
            </w:r>
            <w:r w:rsidRPr="0007474B">
              <w:rPr>
                <w:rFonts w:ascii="Calibri" w:hAnsi="Calibri" w:eastAsia="Times New Roman" w:cs="Times New Roman"/>
                <w:lang w:eastAsia="hr-HR"/>
              </w:rPr>
              <w:t> Učenik analizira Bibliju kao pisanu i nadahnutu Božju riječ, kao knjigu temeljnih životnih iskustava, susreta čovjeka s Bogom, kao povijesno-kulturni dokument i kao vjerodostojan interpretacijski ključ ljudske egzistencije.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Pr="0007474B" w:rsidR="0050654E" w:rsidP="00D854C9" w:rsidRDefault="0050654E" w14:paraId="373201C3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  <w:r w:rsidRPr="0007474B">
              <w:rPr>
                <w:rFonts w:ascii="Calibri" w:hAnsi="Calibri" w:eastAsia="Times New Roman" w:cs="Times New Roman"/>
                <w:lang w:eastAsia="hr-HR"/>
              </w:rPr>
              <w:t>SUSRETI S ISUSOM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Pr="0007474B" w:rsidR="0050654E" w:rsidP="00D854C9" w:rsidRDefault="0050654E" w14:paraId="147A65B7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  <w:r w:rsidRPr="0007474B">
              <w:rPr>
                <w:rFonts w:ascii="Calibri" w:hAnsi="Calibri" w:eastAsia="Times New Roman" w:cs="Times New Roman"/>
                <w:lang w:eastAsia="hr-HR"/>
              </w:rPr>
              <w:t>13</w:t>
            </w:r>
          </w:p>
        </w:tc>
        <w:tc>
          <w:tcPr>
            <w:tcW w:w="1898" w:type="dxa"/>
            <w:shd w:val="clear" w:color="auto" w:fill="auto"/>
            <w:vAlign w:val="center"/>
            <w:hideMark/>
          </w:tcPr>
          <w:p w:rsidRPr="0007474B" w:rsidR="0050654E" w:rsidP="00D854C9" w:rsidRDefault="0050654E" w14:paraId="369CE916" w14:textId="358D94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  <w:r w:rsidRPr="0007474B">
              <w:rPr>
                <w:rFonts w:ascii="Calibri" w:hAnsi="Calibri" w:eastAsia="Times New Roman" w:cs="Times New Roman"/>
                <w:lang w:eastAsia="hr-HR"/>
              </w:rPr>
              <w:t>SUSRETI S ISUSOM</w:t>
            </w:r>
          </w:p>
        </w:tc>
        <w:tc>
          <w:tcPr>
            <w:tcW w:w="4139" w:type="dxa"/>
            <w:shd w:val="clear" w:color="auto" w:fill="auto"/>
            <w:vAlign w:val="center"/>
            <w:hideMark/>
          </w:tcPr>
          <w:p w:rsidRPr="0007474B" w:rsidR="0050654E" w:rsidP="00D854C9" w:rsidRDefault="0050654E" w14:paraId="0A731872" w14:textId="1C74C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  <w:r w:rsidRPr="0007474B">
              <w:rPr>
                <w:rFonts w:ascii="Calibri" w:hAnsi="Calibri" w:eastAsia="Times New Roman" w:cs="Times New Roman"/>
                <w:lang w:eastAsia="hr-HR"/>
              </w:rPr>
              <w:t>uku A.4/5.3. Učenik kreativno djeluje u različitim područjima učenja.</w:t>
            </w:r>
          </w:p>
          <w:p w:rsidRPr="0007474B" w:rsidR="0050654E" w:rsidP="00D854C9" w:rsidRDefault="0050654E" w14:paraId="3CA6AF09" w14:textId="7D14A7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  <w:r w:rsidRPr="0007474B">
              <w:rPr>
                <w:rFonts w:ascii="Calibri" w:hAnsi="Calibri" w:eastAsia="Times New Roman" w:cs="Times New Roman"/>
                <w:lang w:eastAsia="hr-HR"/>
              </w:rPr>
              <w:t>uku A.4/5.4. Učenik samostalno kritički promišlja i vrednuje ideje.</w:t>
            </w:r>
          </w:p>
        </w:tc>
      </w:tr>
      <w:tr w:rsidRPr="0007474B" w:rsidR="0050654E" w:rsidTr="008D264E" w14:paraId="71A2ADEB" w14:textId="77777777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vMerge/>
            <w:shd w:val="clear" w:color="auto" w:fill="8496B0" w:themeFill="text2" w:themeFillTint="99"/>
            <w:textDirection w:val="btLr"/>
          </w:tcPr>
          <w:p w:rsidRPr="0007474B" w:rsidR="0050654E" w:rsidP="007C6D8C" w:rsidRDefault="0050654E" w14:paraId="1A8350D1" w14:textId="164307A4">
            <w:pPr>
              <w:ind w:left="113" w:right="113"/>
              <w:jc w:val="center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653" w:type="dxa"/>
            <w:shd w:val="clear" w:color="auto" w:fill="D9E2F3" w:themeFill="accent1" w:themeFillTint="33"/>
            <w:vAlign w:val="center"/>
            <w:hideMark/>
          </w:tcPr>
          <w:p w:rsidRPr="0007474B" w:rsidR="0050654E" w:rsidP="00D854C9" w:rsidRDefault="0050654E" w14:paraId="35DC5E89" w14:textId="0C906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  <w:r w:rsidRPr="0007474B">
              <w:rPr>
                <w:rFonts w:ascii="Calibri" w:hAnsi="Calibri" w:eastAsia="Times New Roman" w:cs="Times New Roman"/>
                <w:lang w:eastAsia="hr-HR"/>
              </w:rPr>
              <w:t>2</w:t>
            </w:r>
            <w:r>
              <w:rPr>
                <w:rFonts w:ascii="Calibri" w:hAnsi="Calibri" w:eastAsia="Times New Roman" w:cs="Times New Roman"/>
                <w:lang w:eastAsia="hr-HR"/>
              </w:rPr>
              <w:t>8</w:t>
            </w:r>
          </w:p>
        </w:tc>
        <w:tc>
          <w:tcPr>
            <w:tcW w:w="1584" w:type="dxa"/>
            <w:vMerge/>
            <w:shd w:val="clear" w:color="auto" w:fill="ACB9CA" w:themeFill="text2" w:themeFillTint="66"/>
            <w:vAlign w:val="center"/>
            <w:hideMark/>
          </w:tcPr>
          <w:p w:rsidRPr="0007474B" w:rsidR="0050654E" w:rsidP="00D854C9" w:rsidRDefault="0050654E" w14:paraId="62237BB1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3944" w:type="dxa"/>
            <w:shd w:val="clear" w:color="auto" w:fill="auto"/>
            <w:vAlign w:val="center"/>
            <w:hideMark/>
          </w:tcPr>
          <w:p w:rsidRPr="0007474B" w:rsidR="0050654E" w:rsidP="00D854C9" w:rsidRDefault="0050654E" w14:paraId="064D31E9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  <w:r w:rsidRPr="00CE36AF">
              <w:rPr>
                <w:rFonts w:ascii="Calibri" w:hAnsi="Calibri" w:eastAsia="Times New Roman" w:cs="Times New Roman"/>
                <w:color w:val="000000" w:themeColor="text1"/>
                <w:lang w:eastAsia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SŠ KV A.1.2.</w:t>
            </w:r>
            <w:r w:rsidRPr="0007474B">
              <w:rPr>
                <w:rFonts w:ascii="Calibri" w:hAnsi="Calibri" w:eastAsia="Times New Roman" w:cs="Times New Roman"/>
                <w:lang w:eastAsia="hr-HR"/>
              </w:rPr>
              <w:t> Učenik analizira Bibliju kao pisanu i nadahnutu Božju riječ, kao knjigu temeljnih životnih iskustava, susreta čovjeka s Bogom, kao povijesno-kulturni dokument i kao vjerodostojan interpretacijski ključ ljudske egzistencije.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  <w:hideMark/>
          </w:tcPr>
          <w:p w:rsidRPr="0007474B" w:rsidR="0050654E" w:rsidP="00D854C9" w:rsidRDefault="0050654E" w14:paraId="5A806DBE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  <w:r w:rsidRPr="0007474B">
              <w:rPr>
                <w:rFonts w:ascii="Calibri" w:hAnsi="Calibri" w:eastAsia="Times New Roman" w:cs="Times New Roman"/>
                <w:lang w:eastAsia="hr-HR"/>
              </w:rPr>
              <w:t>SUSRETI S ISUSOM DANAS (OBLICI I NAČINI SUSRETA KRŠĆANA S BOGOM)</w:t>
            </w:r>
          </w:p>
        </w:tc>
        <w:tc>
          <w:tcPr>
            <w:tcW w:w="567" w:type="dxa"/>
            <w:shd w:val="clear" w:color="auto" w:fill="D9E2F3" w:themeFill="accent1" w:themeFillTint="33"/>
            <w:vAlign w:val="center"/>
            <w:hideMark/>
          </w:tcPr>
          <w:p w:rsidRPr="0007474B" w:rsidR="0050654E" w:rsidP="00D854C9" w:rsidRDefault="0050654E" w14:paraId="0BFEF169" w14:textId="1DB9D1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  <w:r w:rsidRPr="0007474B">
              <w:rPr>
                <w:rFonts w:ascii="Calibri" w:hAnsi="Calibri" w:eastAsia="Times New Roman" w:cs="Times New Roman"/>
                <w:lang w:eastAsia="hr-HR"/>
              </w:rPr>
              <w:t>14</w:t>
            </w:r>
          </w:p>
        </w:tc>
        <w:tc>
          <w:tcPr>
            <w:tcW w:w="1898" w:type="dxa"/>
            <w:shd w:val="clear" w:color="auto" w:fill="D9E2F3" w:themeFill="accent1" w:themeFillTint="33"/>
            <w:vAlign w:val="center"/>
            <w:hideMark/>
          </w:tcPr>
          <w:p w:rsidRPr="0007474B" w:rsidR="0050654E" w:rsidP="00D854C9" w:rsidRDefault="0050654E" w14:paraId="4E800563" w14:textId="39B8FE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  <w:r w:rsidRPr="0007474B">
              <w:rPr>
                <w:rFonts w:ascii="Calibri" w:hAnsi="Calibri" w:eastAsia="Times New Roman" w:cs="Times New Roman"/>
                <w:lang w:eastAsia="hr-HR"/>
              </w:rPr>
              <w:t>SUSRETI S ISUSOM DANAS (OBLICI I NAČINI SUSRETA KRŠĆANA S BOGOM)</w:t>
            </w:r>
          </w:p>
        </w:tc>
        <w:tc>
          <w:tcPr>
            <w:tcW w:w="4139" w:type="dxa"/>
            <w:shd w:val="clear" w:color="auto" w:fill="auto"/>
            <w:vAlign w:val="center"/>
            <w:hideMark/>
          </w:tcPr>
          <w:p w:rsidRPr="0007474B" w:rsidR="0050654E" w:rsidP="00D854C9" w:rsidRDefault="0050654E" w14:paraId="409B3022" w14:textId="1069E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  <w:r w:rsidRPr="0007474B">
              <w:rPr>
                <w:rFonts w:ascii="Calibri" w:hAnsi="Calibri" w:eastAsia="Times New Roman" w:cs="Times New Roman"/>
                <w:lang w:eastAsia="hr-HR"/>
              </w:rPr>
              <w:t>pod A.4.1. Primjenjuje inovativna i kreativna rješenja.</w:t>
            </w:r>
          </w:p>
          <w:p w:rsidR="0050654E" w:rsidP="00D854C9" w:rsidRDefault="0050654E" w14:paraId="79DA4CA8" w14:textId="790CC0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  <w:r w:rsidRPr="0007474B">
              <w:rPr>
                <w:rFonts w:ascii="Calibri" w:hAnsi="Calibri" w:eastAsia="Times New Roman" w:cs="Times New Roman"/>
                <w:lang w:eastAsia="hr-HR"/>
              </w:rPr>
              <w:t>osr B 4.2. Suradnički uči i radi u timu.</w:t>
            </w:r>
          </w:p>
          <w:p w:rsidRPr="0007474B" w:rsidR="0050654E" w:rsidP="00D854C9" w:rsidRDefault="0050654E" w14:paraId="5C1B6851" w14:textId="0A79B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  <w:r w:rsidRPr="0007474B">
              <w:rPr>
                <w:rFonts w:ascii="Calibri" w:hAnsi="Calibri" w:eastAsia="Times New Roman" w:cs="Times New Roman"/>
                <w:lang w:eastAsia="hr-HR"/>
              </w:rPr>
              <w:t>osr B 4.1. Uviđa posljedice svojih i tuđih stavova / postupaka / izbora.</w:t>
            </w:r>
          </w:p>
          <w:p w:rsidRPr="0007474B" w:rsidR="0050654E" w:rsidP="00D854C9" w:rsidRDefault="0050654E" w14:paraId="6363B41F" w14:textId="0455EF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  <w:r w:rsidRPr="0007474B">
              <w:rPr>
                <w:rFonts w:ascii="Calibri" w:hAnsi="Calibri" w:eastAsia="Times New Roman" w:cs="Times New Roman"/>
                <w:lang w:eastAsia="hr-HR"/>
              </w:rPr>
              <w:t>osr C 4.2. Upućuje na međuovisnost članova društva i proces društvene odgovornosti. B.4.1.B Razvija tolerantan odnos prema drugima.</w:t>
            </w:r>
          </w:p>
          <w:p w:rsidRPr="0007474B" w:rsidR="0050654E" w:rsidP="00D854C9" w:rsidRDefault="0050654E" w14:paraId="205B824E" w14:textId="61DA5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  <w:r w:rsidRPr="0007474B">
              <w:rPr>
                <w:rFonts w:ascii="Calibri" w:hAnsi="Calibri" w:eastAsia="Times New Roman" w:cs="Times New Roman"/>
                <w:lang w:eastAsia="hr-HR"/>
              </w:rPr>
              <w:t>goo A..4.3. Promiče ljudska prava.</w:t>
            </w:r>
          </w:p>
        </w:tc>
      </w:tr>
      <w:tr w:rsidRPr="0007474B" w:rsidR="0050654E" w:rsidTr="008D264E" w14:paraId="1B69EAC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vMerge w:val="restart"/>
            <w:shd w:val="clear" w:color="auto" w:fill="8496B0" w:themeFill="text2" w:themeFillTint="99"/>
            <w:textDirection w:val="btLr"/>
          </w:tcPr>
          <w:p w:rsidRPr="0007474B" w:rsidR="0050654E" w:rsidP="0050654E" w:rsidRDefault="0050654E" w14:paraId="4D8F0251" w14:textId="2488E709">
            <w:pPr>
              <w:ind w:left="113" w:right="113"/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>
              <w:rPr>
                <w:rFonts w:ascii="Calibri" w:hAnsi="Calibri" w:eastAsia="Times New Roman" w:cs="Times New Roman"/>
                <w:lang w:eastAsia="hr-HR"/>
              </w:rPr>
              <w:t>SVIBANJ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Pr="0007474B" w:rsidR="0050654E" w:rsidP="00D854C9" w:rsidRDefault="0050654E" w14:paraId="0857F3C2" w14:textId="196EDF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  <w:r w:rsidRPr="0007474B">
              <w:rPr>
                <w:rFonts w:ascii="Calibri" w:hAnsi="Calibri" w:eastAsia="Times New Roman" w:cs="Times New Roman"/>
                <w:lang w:eastAsia="hr-HR"/>
              </w:rPr>
              <w:t>2</w:t>
            </w:r>
            <w:r>
              <w:rPr>
                <w:rFonts w:ascii="Calibri" w:hAnsi="Calibri" w:eastAsia="Times New Roman" w:cs="Times New Roman"/>
                <w:lang w:eastAsia="hr-HR"/>
              </w:rPr>
              <w:t>9</w:t>
            </w:r>
          </w:p>
        </w:tc>
        <w:tc>
          <w:tcPr>
            <w:tcW w:w="1584" w:type="dxa"/>
            <w:vMerge w:val="restart"/>
            <w:shd w:val="clear" w:color="auto" w:fill="D5DCE4" w:themeFill="text2" w:themeFillTint="33"/>
            <w:vAlign w:val="center"/>
            <w:hideMark/>
          </w:tcPr>
          <w:p w:rsidRPr="0007474B" w:rsidR="0050654E" w:rsidP="00D854C9" w:rsidRDefault="0050654E" w14:paraId="312F0C21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  <w:r w:rsidRPr="0007474B">
              <w:rPr>
                <w:rFonts w:ascii="Calibri" w:hAnsi="Calibri" w:eastAsia="Times New Roman" w:cs="Times New Roman"/>
                <w:lang w:eastAsia="hr-HR"/>
              </w:rPr>
              <w:t>CRKVA – KVASAC NOVOGA SVIJETA</w:t>
            </w:r>
          </w:p>
        </w:tc>
        <w:tc>
          <w:tcPr>
            <w:tcW w:w="3944" w:type="dxa"/>
            <w:vMerge w:val="restart"/>
            <w:shd w:val="clear" w:color="auto" w:fill="auto"/>
            <w:vAlign w:val="center"/>
            <w:hideMark/>
          </w:tcPr>
          <w:p w:rsidRPr="0007474B" w:rsidR="0050654E" w:rsidP="00D854C9" w:rsidRDefault="0050654E" w14:paraId="74F11FBB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  <w:r w:rsidRPr="00CE36AF">
              <w:rPr>
                <w:rFonts w:ascii="Calibri" w:hAnsi="Calibri" w:eastAsia="Times New Roman" w:cs="Times New Roman"/>
                <w:color w:val="000000" w:themeColor="text1"/>
                <w:lang w:eastAsia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SŠ KV D.1.1</w:t>
            </w:r>
            <w:r w:rsidRPr="0007474B">
              <w:rPr>
                <w:rFonts w:ascii="Calibri" w:hAnsi="Calibri" w:eastAsia="Times New Roman" w:cs="Times New Roman"/>
                <w:lang w:eastAsia="hr-HR"/>
              </w:rPr>
              <w:t>. Učenik predstavlja i objašnjava Duhovski događaj rađanja Kristove Crkve te interpretira središnje povijesne događaje širenja i života Crkve u prvim stoljećima kršćanstva.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Pr="0007474B" w:rsidR="0050654E" w:rsidP="00D854C9" w:rsidRDefault="0050654E" w14:paraId="615B4FA7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  <w:r w:rsidRPr="0007474B">
              <w:rPr>
                <w:rFonts w:ascii="Calibri" w:hAnsi="Calibri" w:eastAsia="Times New Roman" w:cs="Times New Roman"/>
                <w:lang w:eastAsia="hr-HR"/>
              </w:rPr>
              <w:t>NASTANAK CRKVE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Pr="0007474B" w:rsidR="0050654E" w:rsidP="00D854C9" w:rsidRDefault="0050654E" w14:paraId="070BAA4A" w14:textId="7E6E1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  <w:r w:rsidRPr="0007474B">
              <w:rPr>
                <w:rFonts w:ascii="Calibri" w:hAnsi="Calibri" w:eastAsia="Times New Roman" w:cs="Times New Roman"/>
                <w:lang w:eastAsia="hr-HR"/>
              </w:rPr>
              <w:t>15</w:t>
            </w:r>
          </w:p>
        </w:tc>
        <w:tc>
          <w:tcPr>
            <w:tcW w:w="1898" w:type="dxa"/>
            <w:shd w:val="clear" w:color="auto" w:fill="auto"/>
            <w:vAlign w:val="center"/>
            <w:hideMark/>
          </w:tcPr>
          <w:p w:rsidRPr="0007474B" w:rsidR="0050654E" w:rsidP="00D854C9" w:rsidRDefault="0050654E" w14:paraId="65908C95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  <w:r w:rsidRPr="0007474B">
              <w:rPr>
                <w:rFonts w:ascii="Calibri" w:hAnsi="Calibri" w:eastAsia="Times New Roman" w:cs="Times New Roman"/>
                <w:lang w:eastAsia="hr-HR"/>
              </w:rPr>
              <w:t>CRKVA – KVASAC NOVOGA SVIJETA</w:t>
            </w:r>
          </w:p>
        </w:tc>
        <w:tc>
          <w:tcPr>
            <w:tcW w:w="4139" w:type="dxa"/>
            <w:shd w:val="clear" w:color="auto" w:fill="auto"/>
            <w:vAlign w:val="center"/>
            <w:hideMark/>
          </w:tcPr>
          <w:p w:rsidRPr="0007474B" w:rsidR="0050654E" w:rsidP="00D854C9" w:rsidRDefault="0050654E" w14:paraId="6A69397D" w14:textId="640AB9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  <w:r w:rsidRPr="0007474B">
              <w:rPr>
                <w:rFonts w:ascii="Calibri" w:hAnsi="Calibri" w:eastAsia="Times New Roman" w:cs="Times New Roman"/>
                <w:lang w:eastAsia="hr-HR"/>
              </w:rPr>
              <w:t>uku A.4/5.1. Učenik samostalno traži nove informacije iz različitih izvora, transformira ih u novo znanje i uspješno primjenjuje pri rješavanju problema.</w:t>
            </w:r>
          </w:p>
          <w:p w:rsidRPr="0007474B" w:rsidR="0050654E" w:rsidP="00D854C9" w:rsidRDefault="0050654E" w14:paraId="756E16B4" w14:textId="7C3926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  <w:r w:rsidRPr="0007474B">
              <w:rPr>
                <w:rFonts w:ascii="Calibri" w:hAnsi="Calibri" w:eastAsia="Times New Roman" w:cs="Times New Roman"/>
                <w:lang w:eastAsia="hr-HR"/>
              </w:rPr>
              <w:t>uku B.4/5.3. Učenik regulira svoje učenje mijenjajući prema potrebi plan ili pristup učenju.</w:t>
            </w:r>
          </w:p>
          <w:p w:rsidR="0050654E" w:rsidP="00D854C9" w:rsidRDefault="0050654E" w14:paraId="39EAB547" w14:textId="79487E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  <w:r w:rsidRPr="0007474B">
              <w:rPr>
                <w:rFonts w:ascii="Calibri" w:hAnsi="Calibri" w:eastAsia="Times New Roman" w:cs="Times New Roman"/>
                <w:lang w:eastAsia="hr-HR"/>
              </w:rPr>
              <w:t>goo A..4.3. Promiče ljudska prava.</w:t>
            </w:r>
          </w:p>
          <w:p w:rsidRPr="0007474B" w:rsidR="0050654E" w:rsidP="00D854C9" w:rsidRDefault="0050654E" w14:paraId="5EEA4272" w14:textId="59234A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  <w:r w:rsidRPr="0007474B">
              <w:rPr>
                <w:rFonts w:ascii="Calibri" w:hAnsi="Calibri" w:eastAsia="Times New Roman" w:cs="Times New Roman"/>
                <w:lang w:eastAsia="hr-HR"/>
              </w:rPr>
              <w:t>goo C.4.1. Aktivno se uključuje u razvoj zajednice.</w:t>
            </w:r>
          </w:p>
        </w:tc>
      </w:tr>
      <w:tr w:rsidRPr="0007474B" w:rsidR="0050654E" w:rsidTr="008D264E" w14:paraId="3597C479" w14:textId="77777777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vMerge/>
            <w:shd w:val="clear" w:color="auto" w:fill="8496B0" w:themeFill="text2" w:themeFillTint="99"/>
          </w:tcPr>
          <w:p w:rsidR="0050654E" w:rsidP="00D854C9" w:rsidRDefault="0050654E" w14:paraId="696A0E3F" w14:textId="77777777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653" w:type="dxa"/>
            <w:shd w:val="clear" w:color="auto" w:fill="D9E2F3" w:themeFill="accent1" w:themeFillTint="33"/>
            <w:vAlign w:val="center"/>
            <w:hideMark/>
          </w:tcPr>
          <w:p w:rsidRPr="0007474B" w:rsidR="0050654E" w:rsidP="00D854C9" w:rsidRDefault="0050654E" w14:paraId="21326FEB" w14:textId="46273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  <w:r>
              <w:rPr>
                <w:rFonts w:ascii="Calibri" w:hAnsi="Calibri" w:eastAsia="Times New Roman" w:cs="Times New Roman"/>
                <w:lang w:eastAsia="hr-HR"/>
              </w:rPr>
              <w:t>30</w:t>
            </w:r>
          </w:p>
        </w:tc>
        <w:tc>
          <w:tcPr>
            <w:tcW w:w="1584" w:type="dxa"/>
            <w:vMerge/>
            <w:shd w:val="clear" w:color="auto" w:fill="D9E2F3" w:themeFill="accent1" w:themeFillTint="33"/>
            <w:vAlign w:val="center"/>
            <w:hideMark/>
          </w:tcPr>
          <w:p w:rsidRPr="0007474B" w:rsidR="0050654E" w:rsidP="00D854C9" w:rsidRDefault="0050654E" w14:paraId="26FC3EE6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3944" w:type="dxa"/>
            <w:vMerge/>
            <w:shd w:val="clear" w:color="auto" w:fill="auto"/>
            <w:vAlign w:val="center"/>
            <w:hideMark/>
          </w:tcPr>
          <w:p w:rsidRPr="0007474B" w:rsidR="0050654E" w:rsidP="00D854C9" w:rsidRDefault="0050654E" w14:paraId="3605BDB2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1985" w:type="dxa"/>
            <w:shd w:val="clear" w:color="auto" w:fill="D9E2F3" w:themeFill="accent1" w:themeFillTint="33"/>
            <w:vAlign w:val="center"/>
            <w:hideMark/>
          </w:tcPr>
          <w:p w:rsidRPr="0007474B" w:rsidR="0050654E" w:rsidP="00D854C9" w:rsidRDefault="0050654E" w14:paraId="154B1BBA" w14:textId="4927D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  <w:r w:rsidRPr="0007474B">
              <w:rPr>
                <w:rFonts w:ascii="Calibri" w:hAnsi="Calibri" w:eastAsia="Times New Roman" w:cs="Times New Roman"/>
                <w:lang w:eastAsia="hr-HR"/>
              </w:rPr>
              <w:t>PROGONI PRVE CRKVE</w:t>
            </w:r>
          </w:p>
        </w:tc>
        <w:tc>
          <w:tcPr>
            <w:tcW w:w="567" w:type="dxa"/>
            <w:vMerge w:val="restart"/>
            <w:shd w:val="clear" w:color="auto" w:fill="D9E2F3" w:themeFill="accent1" w:themeFillTint="33"/>
            <w:vAlign w:val="center"/>
            <w:hideMark/>
          </w:tcPr>
          <w:p w:rsidRPr="0007474B" w:rsidR="0050654E" w:rsidP="00D854C9" w:rsidRDefault="0050654E" w14:paraId="7D735BAC" w14:textId="7211A7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  <w:r w:rsidRPr="0007474B">
              <w:rPr>
                <w:rFonts w:ascii="Calibri" w:hAnsi="Calibri" w:eastAsia="Times New Roman" w:cs="Times New Roman"/>
                <w:lang w:eastAsia="hr-HR"/>
              </w:rPr>
              <w:t>16</w:t>
            </w:r>
          </w:p>
        </w:tc>
        <w:tc>
          <w:tcPr>
            <w:tcW w:w="1898" w:type="dxa"/>
            <w:vMerge w:val="restart"/>
            <w:shd w:val="clear" w:color="auto" w:fill="D9E2F3" w:themeFill="accent1" w:themeFillTint="33"/>
            <w:vAlign w:val="center"/>
            <w:hideMark/>
          </w:tcPr>
          <w:p w:rsidRPr="0007474B" w:rsidR="0050654E" w:rsidP="00D854C9" w:rsidRDefault="0050654E" w14:paraId="4D90E306" w14:textId="19E30B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  <w:r w:rsidRPr="0007474B">
              <w:rPr>
                <w:rFonts w:ascii="Calibri" w:hAnsi="Calibri" w:eastAsia="Times New Roman" w:cs="Times New Roman"/>
                <w:lang w:eastAsia="hr-HR"/>
              </w:rPr>
              <w:t>PROGONI I SLOBODA CRKVE</w:t>
            </w:r>
          </w:p>
        </w:tc>
        <w:tc>
          <w:tcPr>
            <w:tcW w:w="4139" w:type="dxa"/>
            <w:vMerge w:val="restart"/>
            <w:shd w:val="clear" w:color="auto" w:fill="auto"/>
            <w:vAlign w:val="center"/>
            <w:hideMark/>
          </w:tcPr>
          <w:p w:rsidR="0050654E" w:rsidP="00D854C9" w:rsidRDefault="0050654E" w14:paraId="65D93717" w14:textId="6D2A8D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  <w:r w:rsidRPr="0007474B">
              <w:rPr>
                <w:rFonts w:ascii="Calibri" w:hAnsi="Calibri" w:eastAsia="Times New Roman" w:cs="Times New Roman"/>
                <w:lang w:eastAsia="hr-HR"/>
              </w:rPr>
              <w:t>goo A..4.3. Promiče ljudska prava.</w:t>
            </w:r>
          </w:p>
          <w:p w:rsidRPr="0007474B" w:rsidR="0050654E" w:rsidP="00D854C9" w:rsidRDefault="0050654E" w14:paraId="4A623BAA" w14:textId="183C8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  <w:r w:rsidRPr="0007474B">
              <w:rPr>
                <w:rFonts w:ascii="Calibri" w:hAnsi="Calibri" w:eastAsia="Times New Roman" w:cs="Times New Roman"/>
                <w:lang w:eastAsia="hr-HR"/>
              </w:rPr>
              <w:t>goo C.4.1. Aktivno se uključuje u razvoj zajednice.</w:t>
            </w:r>
          </w:p>
        </w:tc>
      </w:tr>
      <w:tr w:rsidRPr="0007474B" w:rsidR="0050654E" w:rsidTr="008D264E" w14:paraId="547C933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vMerge/>
            <w:shd w:val="clear" w:color="auto" w:fill="8496B0" w:themeFill="text2" w:themeFillTint="99"/>
          </w:tcPr>
          <w:p w:rsidRPr="0007474B" w:rsidR="0050654E" w:rsidP="00D854C9" w:rsidRDefault="0050654E" w14:paraId="1CB2266D" w14:textId="77777777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653" w:type="dxa"/>
            <w:vAlign w:val="center"/>
          </w:tcPr>
          <w:p w:rsidRPr="0007474B" w:rsidR="0050654E" w:rsidP="00D854C9" w:rsidRDefault="0050654E" w14:paraId="2A55237D" w14:textId="208EAD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  <w:r w:rsidRPr="0007474B">
              <w:rPr>
                <w:rFonts w:ascii="Calibri" w:hAnsi="Calibri" w:eastAsia="Times New Roman" w:cs="Times New Roman"/>
                <w:lang w:eastAsia="hr-HR"/>
              </w:rPr>
              <w:t>3</w:t>
            </w:r>
            <w:r>
              <w:rPr>
                <w:rFonts w:ascii="Calibri" w:hAnsi="Calibri" w:eastAsia="Times New Roman" w:cs="Times New Roman"/>
                <w:lang w:eastAsia="hr-HR"/>
              </w:rPr>
              <w:t>1</w:t>
            </w:r>
          </w:p>
        </w:tc>
        <w:tc>
          <w:tcPr>
            <w:tcW w:w="1584" w:type="dxa"/>
            <w:vMerge/>
            <w:shd w:val="clear" w:color="auto" w:fill="D5DCE4" w:themeFill="text2" w:themeFillTint="33"/>
            <w:vAlign w:val="center"/>
          </w:tcPr>
          <w:p w:rsidRPr="0007474B" w:rsidR="0050654E" w:rsidP="00D854C9" w:rsidRDefault="0050654E" w14:paraId="1F3F43EF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3944" w:type="dxa"/>
            <w:vMerge/>
            <w:shd w:val="clear" w:color="auto" w:fill="auto"/>
            <w:vAlign w:val="center"/>
          </w:tcPr>
          <w:p w:rsidRPr="0007474B" w:rsidR="0050654E" w:rsidP="00D854C9" w:rsidRDefault="0050654E" w14:paraId="591DF347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1985" w:type="dxa"/>
            <w:vAlign w:val="center"/>
          </w:tcPr>
          <w:p w:rsidRPr="0007474B" w:rsidR="0050654E" w:rsidP="00D854C9" w:rsidRDefault="0050654E" w14:paraId="6D0AC142" w14:textId="3B9502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  <w:r w:rsidRPr="0007474B">
              <w:rPr>
                <w:rFonts w:ascii="Calibri" w:hAnsi="Calibri" w:eastAsia="Times New Roman" w:cs="Times New Roman"/>
                <w:lang w:eastAsia="hr-HR"/>
              </w:rPr>
              <w:t>VRIJEME SLOBODE</w:t>
            </w:r>
          </w:p>
        </w:tc>
        <w:tc>
          <w:tcPr>
            <w:tcW w:w="567" w:type="dxa"/>
            <w:vMerge/>
            <w:vAlign w:val="center"/>
          </w:tcPr>
          <w:p w:rsidRPr="0007474B" w:rsidR="0050654E" w:rsidP="00D854C9" w:rsidRDefault="0050654E" w14:paraId="50A4F258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1898" w:type="dxa"/>
            <w:vMerge/>
            <w:vAlign w:val="center"/>
          </w:tcPr>
          <w:p w:rsidRPr="0007474B" w:rsidR="0050654E" w:rsidP="00D854C9" w:rsidRDefault="0050654E" w14:paraId="62F1ED10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4139" w:type="dxa"/>
            <w:vMerge/>
            <w:shd w:val="clear" w:color="auto" w:fill="auto"/>
            <w:vAlign w:val="center"/>
          </w:tcPr>
          <w:p w:rsidRPr="0007474B" w:rsidR="0050654E" w:rsidP="00D854C9" w:rsidRDefault="0050654E" w14:paraId="76206982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</w:p>
        </w:tc>
      </w:tr>
      <w:tr w:rsidRPr="0007474B" w:rsidR="0050654E" w:rsidTr="008D264E" w14:paraId="558D2944" w14:textId="77777777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vMerge/>
            <w:shd w:val="clear" w:color="auto" w:fill="8496B0" w:themeFill="text2" w:themeFillTint="99"/>
          </w:tcPr>
          <w:p w:rsidRPr="0007474B" w:rsidR="0050654E" w:rsidP="00D854C9" w:rsidRDefault="0050654E" w14:paraId="54AAF799" w14:textId="77777777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653" w:type="dxa"/>
            <w:vAlign w:val="center"/>
            <w:hideMark/>
          </w:tcPr>
          <w:p w:rsidRPr="0007474B" w:rsidR="0050654E" w:rsidP="00D854C9" w:rsidRDefault="0050654E" w14:paraId="66AEA344" w14:textId="15395C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  <w:r w:rsidRPr="0007474B">
              <w:rPr>
                <w:rFonts w:ascii="Calibri" w:hAnsi="Calibri" w:eastAsia="Times New Roman" w:cs="Times New Roman"/>
                <w:lang w:eastAsia="hr-HR"/>
              </w:rPr>
              <w:t>3</w:t>
            </w:r>
            <w:r>
              <w:rPr>
                <w:rFonts w:ascii="Calibri" w:hAnsi="Calibri" w:eastAsia="Times New Roman" w:cs="Times New Roman"/>
                <w:lang w:eastAsia="hr-HR"/>
              </w:rPr>
              <w:t>2</w:t>
            </w:r>
          </w:p>
        </w:tc>
        <w:tc>
          <w:tcPr>
            <w:tcW w:w="1584" w:type="dxa"/>
            <w:vMerge w:val="restart"/>
            <w:shd w:val="clear" w:color="auto" w:fill="ACB9CA" w:themeFill="text2" w:themeFillTint="66"/>
            <w:vAlign w:val="center"/>
            <w:hideMark/>
          </w:tcPr>
          <w:p w:rsidRPr="0007474B" w:rsidR="0050654E" w:rsidP="00D854C9" w:rsidRDefault="0050654E" w14:paraId="54BA65A8" w14:textId="501FE2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  <w:r w:rsidRPr="0007474B">
              <w:rPr>
                <w:rFonts w:ascii="Calibri" w:hAnsi="Calibri" w:eastAsia="Times New Roman" w:cs="Times New Roman"/>
                <w:lang w:eastAsia="hr-HR"/>
              </w:rPr>
              <w:t>VJERA ILI ZNANOST?</w:t>
            </w:r>
          </w:p>
        </w:tc>
        <w:tc>
          <w:tcPr>
            <w:tcW w:w="3944" w:type="dxa"/>
            <w:shd w:val="clear" w:color="auto" w:fill="auto"/>
            <w:vAlign w:val="center"/>
            <w:hideMark/>
          </w:tcPr>
          <w:p w:rsidRPr="0007474B" w:rsidR="0050654E" w:rsidP="00D854C9" w:rsidRDefault="0050654E" w14:paraId="5E4FAA3C" w14:textId="61319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  <w:r w:rsidRPr="00CE36AF">
              <w:rPr>
                <w:rFonts w:ascii="Calibri" w:hAnsi="Calibri" w:eastAsia="Times New Roman" w:cs="Times New Roman"/>
                <w:color w:val="000000" w:themeColor="text1"/>
                <w:lang w:eastAsia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SŠ KV A.1.3.</w:t>
            </w:r>
            <w:r w:rsidRPr="0007474B">
              <w:rPr>
                <w:rFonts w:ascii="Calibri" w:hAnsi="Calibri" w:eastAsia="Times New Roman" w:cs="Times New Roman"/>
                <w:lang w:eastAsia="hr-HR"/>
              </w:rPr>
              <w:t xml:space="preserve"> Učenik analizira biblijski i znanstveni govor o nastanku svijeta i čovjeka te argumentirano obrazlaže odnos znanosti i vjere.</w:t>
            </w:r>
          </w:p>
          <w:p w:rsidRPr="0007474B" w:rsidR="0050654E" w:rsidP="00D854C9" w:rsidRDefault="0050654E" w14:paraId="61FB8829" w14:textId="27C59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  <w:r w:rsidRPr="00CE36AF">
              <w:rPr>
                <w:rFonts w:ascii="Calibri" w:hAnsi="Calibri" w:eastAsia="Times New Roman" w:cs="Times New Roman"/>
                <w:color w:val="000000" w:themeColor="text1"/>
                <w:lang w:eastAsia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SŠ KV A.1.2.</w:t>
            </w:r>
            <w:r w:rsidRPr="0007474B">
              <w:rPr>
                <w:rFonts w:ascii="Calibri" w:hAnsi="Calibri" w:eastAsia="Times New Roman" w:cs="Times New Roman"/>
                <w:lang w:eastAsia="hr-HR"/>
              </w:rPr>
              <w:t xml:space="preserve"> Učenik analizira Bibliju kao pisanu i nadahnutu Božju riječ, kao knjigu temeljnih životnih iskustava, susreta </w:t>
            </w:r>
            <w:r w:rsidRPr="0007474B">
              <w:rPr>
                <w:rFonts w:ascii="Calibri" w:hAnsi="Calibri" w:eastAsia="Times New Roman" w:cs="Times New Roman"/>
                <w:lang w:eastAsia="hr-HR"/>
              </w:rPr>
              <w:lastRenderedPageBreak/>
              <w:t>čovjeka s Bogom, kao povijesno-kulturni dokument i kao vjerodostojan interpretacijski ključ ljudske egzistencije.</w:t>
            </w:r>
          </w:p>
          <w:p w:rsidRPr="0007474B" w:rsidR="0050654E" w:rsidP="00D854C9" w:rsidRDefault="0050654E" w14:paraId="2E0B8805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  <w:r w:rsidRPr="00CE36AF">
              <w:rPr>
                <w:rFonts w:ascii="Calibri" w:hAnsi="Calibri" w:eastAsia="Times New Roman" w:cs="Times New Roman"/>
                <w:color w:val="000000" w:themeColor="text1"/>
                <w:lang w:eastAsia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SŠ KV D.1.3</w:t>
            </w:r>
            <w:r w:rsidRPr="0007474B">
              <w:rPr>
                <w:rFonts w:ascii="Calibri" w:hAnsi="Calibri" w:eastAsia="Times New Roman" w:cs="Times New Roman"/>
                <w:lang w:eastAsia="hr-HR"/>
              </w:rPr>
              <w:t>. Učenik predstavlja i vrednuje doprinose Katoličke Crkve i kršćanstva, kao i doprinose drugih svjetskih religija u društvenom i kulturnom životu pojedinih naroda u prošlosti i sadašnjosti.</w:t>
            </w:r>
          </w:p>
        </w:tc>
        <w:tc>
          <w:tcPr>
            <w:tcW w:w="1985" w:type="dxa"/>
            <w:vAlign w:val="center"/>
            <w:hideMark/>
          </w:tcPr>
          <w:p w:rsidRPr="0007474B" w:rsidR="0050654E" w:rsidP="00D854C9" w:rsidRDefault="0050654E" w14:paraId="1CBE0150" w14:textId="6D7B85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  <w:r w:rsidRPr="0007474B">
              <w:rPr>
                <w:rFonts w:ascii="Calibri" w:hAnsi="Calibri" w:eastAsia="Times New Roman" w:cs="Times New Roman"/>
                <w:lang w:eastAsia="hr-HR"/>
              </w:rPr>
              <w:lastRenderedPageBreak/>
              <w:t>POSTANAK SVIJETA: ŠTO KAŽE ZNANOST, A ŠTO VJERA?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Pr="0007474B" w:rsidR="0050654E" w:rsidP="00D854C9" w:rsidRDefault="0050654E" w14:paraId="40451D0C" w14:textId="7623E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  <w:r w:rsidRPr="0007474B">
              <w:rPr>
                <w:rFonts w:ascii="Calibri" w:hAnsi="Calibri" w:eastAsia="Times New Roman" w:cs="Times New Roman"/>
                <w:lang w:eastAsia="hr-HR"/>
              </w:rPr>
              <w:t>17</w:t>
            </w:r>
          </w:p>
        </w:tc>
        <w:tc>
          <w:tcPr>
            <w:tcW w:w="1898" w:type="dxa"/>
            <w:vMerge w:val="restart"/>
            <w:vAlign w:val="center"/>
            <w:hideMark/>
          </w:tcPr>
          <w:p w:rsidRPr="0007474B" w:rsidR="0050654E" w:rsidP="00D854C9" w:rsidRDefault="0050654E" w14:paraId="36783E09" w14:textId="1C5062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Times New Roman"/>
                <w:highlight w:val="red"/>
                <w:lang w:eastAsia="hr-HR"/>
              </w:rPr>
            </w:pPr>
            <w:r w:rsidRPr="0007474B">
              <w:rPr>
                <w:rFonts w:ascii="Calibri" w:hAnsi="Calibri" w:eastAsia="Times New Roman" w:cs="Times New Roman"/>
                <w:lang w:eastAsia="hr-HR"/>
              </w:rPr>
              <w:t>ZNANSTVENI I BIBLIJSKI PRISTUP STVARANJU</w:t>
            </w:r>
          </w:p>
        </w:tc>
        <w:tc>
          <w:tcPr>
            <w:tcW w:w="4139" w:type="dxa"/>
            <w:shd w:val="clear" w:color="auto" w:fill="auto"/>
            <w:vAlign w:val="center"/>
            <w:hideMark/>
          </w:tcPr>
          <w:p w:rsidRPr="0007474B" w:rsidR="0050654E" w:rsidP="00D854C9" w:rsidRDefault="0050654E" w14:paraId="213C9608" w14:textId="46B49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  <w:r w:rsidRPr="0007474B">
              <w:rPr>
                <w:rFonts w:ascii="Calibri" w:hAnsi="Calibri" w:eastAsia="Times New Roman" w:cs="Times New Roman"/>
                <w:lang w:eastAsia="hr-HR"/>
              </w:rPr>
              <w:t>uku A.4/5.1. Učenik samostalno traži nove informacije iz različitih izvora, transformira ih u novo znanje i uspješno primjenjuje pri rješavanju problema.</w:t>
            </w:r>
          </w:p>
          <w:p w:rsidRPr="0007474B" w:rsidR="0050654E" w:rsidP="00D854C9" w:rsidRDefault="0050654E" w14:paraId="6D136989" w14:textId="21E0C3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  <w:r w:rsidRPr="0007474B">
              <w:rPr>
                <w:rFonts w:ascii="Calibri" w:hAnsi="Calibri" w:eastAsia="Times New Roman" w:cs="Times New Roman"/>
                <w:lang w:eastAsia="hr-HR"/>
              </w:rPr>
              <w:t>uku A.4/5.4. Učenik samostalno kritički promišlja i vrednuje ideje.</w:t>
            </w:r>
          </w:p>
          <w:p w:rsidRPr="0007474B" w:rsidR="0050654E" w:rsidP="00D854C9" w:rsidRDefault="0050654E" w14:paraId="3DF0AF98" w14:textId="1B979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  <w:r w:rsidRPr="0007474B">
              <w:rPr>
                <w:rFonts w:ascii="Calibri" w:hAnsi="Calibri" w:eastAsia="Times New Roman" w:cs="Times New Roman"/>
                <w:lang w:eastAsia="hr-HR"/>
              </w:rPr>
              <w:lastRenderedPageBreak/>
              <w:t>uku B.4/5.3. Učenik regulira svoje učenje mijenjajući prema potrebi plan ili pristup učenju.</w:t>
            </w:r>
          </w:p>
        </w:tc>
      </w:tr>
      <w:tr w:rsidRPr="0007474B" w:rsidR="00574A7D" w:rsidTr="008D264E" w14:paraId="44D443F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vMerge w:val="restart"/>
            <w:shd w:val="clear" w:color="auto" w:fill="8496B0" w:themeFill="text2" w:themeFillTint="99"/>
            <w:textDirection w:val="btLr"/>
          </w:tcPr>
          <w:p w:rsidRPr="0007474B" w:rsidR="00574A7D" w:rsidP="00574A7D" w:rsidRDefault="00574A7D" w14:paraId="3ABE12A9" w14:textId="4FD78539">
            <w:pPr>
              <w:ind w:left="113" w:right="113"/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>
              <w:rPr>
                <w:rFonts w:ascii="Calibri" w:hAnsi="Calibri" w:eastAsia="Times New Roman" w:cs="Times New Roman"/>
                <w:lang w:eastAsia="hr-HR"/>
              </w:rPr>
              <w:lastRenderedPageBreak/>
              <w:t>LIPANJ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Pr="0007474B" w:rsidR="00574A7D" w:rsidP="00D854C9" w:rsidRDefault="00574A7D" w14:paraId="5BB6EF65" w14:textId="04E405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  <w:r w:rsidRPr="0007474B">
              <w:rPr>
                <w:rFonts w:ascii="Calibri" w:hAnsi="Calibri" w:eastAsia="Times New Roman" w:cs="Times New Roman"/>
                <w:lang w:eastAsia="hr-HR"/>
              </w:rPr>
              <w:t>3</w:t>
            </w:r>
            <w:r>
              <w:rPr>
                <w:rFonts w:ascii="Calibri" w:hAnsi="Calibri" w:eastAsia="Times New Roman" w:cs="Times New Roman"/>
                <w:lang w:eastAsia="hr-HR"/>
              </w:rPr>
              <w:t>3</w:t>
            </w:r>
          </w:p>
        </w:tc>
        <w:tc>
          <w:tcPr>
            <w:tcW w:w="1584" w:type="dxa"/>
            <w:vMerge/>
            <w:shd w:val="clear" w:color="auto" w:fill="ACB9CA" w:themeFill="text2" w:themeFillTint="66"/>
            <w:vAlign w:val="center"/>
            <w:hideMark/>
          </w:tcPr>
          <w:p w:rsidRPr="0007474B" w:rsidR="00574A7D" w:rsidP="00D854C9" w:rsidRDefault="00574A7D" w14:paraId="140ADAB3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3944" w:type="dxa"/>
            <w:shd w:val="clear" w:color="auto" w:fill="auto"/>
            <w:vAlign w:val="center"/>
            <w:hideMark/>
          </w:tcPr>
          <w:p w:rsidRPr="0007474B" w:rsidR="00574A7D" w:rsidP="00D854C9" w:rsidRDefault="00574A7D" w14:paraId="7F74B2CE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  <w:r w:rsidRPr="00CE36AF">
              <w:rPr>
                <w:rFonts w:ascii="Calibri" w:hAnsi="Calibri" w:eastAsia="Times New Roman" w:cs="Times New Roman"/>
                <w:color w:val="000000" w:themeColor="text1"/>
                <w:lang w:eastAsia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SŠ KV A.1.2</w:t>
            </w:r>
            <w:r w:rsidRPr="0007474B">
              <w:rPr>
                <w:rFonts w:ascii="Calibri" w:hAnsi="Calibri" w:eastAsia="Times New Roman" w:cs="Times New Roman"/>
                <w:lang w:eastAsia="hr-HR"/>
              </w:rPr>
              <w:t>. Učenik analizira Bibliju kao pisanu i nadahnutu Božju riječ, kao knjigu temeljnih životnih iskustava, susreta čovjeka s Bogom, kao povijesno-kulturni dokument i kao vjerodostojan interpretacijski ključ ljudske egzistencije.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Pr="0007474B" w:rsidR="00574A7D" w:rsidP="00D854C9" w:rsidRDefault="00574A7D" w14:paraId="3AFC885D" w14:textId="2B100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  <w:r w:rsidRPr="0007474B">
              <w:rPr>
                <w:rFonts w:ascii="Calibri" w:hAnsi="Calibri" w:eastAsia="Times New Roman" w:cs="Times New Roman"/>
                <w:lang w:eastAsia="hr-HR"/>
              </w:rPr>
              <w:t>VJERA I ZNANOST: SUPROTSTAVLJANJE ILI NADOPUNJAVANJE?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Pr="0007474B" w:rsidR="00574A7D" w:rsidP="00D854C9" w:rsidRDefault="00574A7D" w14:paraId="0508379F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1898" w:type="dxa"/>
            <w:vMerge/>
            <w:shd w:val="clear" w:color="auto" w:fill="auto"/>
            <w:vAlign w:val="center"/>
            <w:hideMark/>
          </w:tcPr>
          <w:p w:rsidRPr="0007474B" w:rsidR="00574A7D" w:rsidP="00D854C9" w:rsidRDefault="00574A7D" w14:paraId="274A8E74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Times New Roman"/>
                <w:highlight w:val="red"/>
                <w:lang w:eastAsia="hr-HR"/>
              </w:rPr>
            </w:pPr>
          </w:p>
        </w:tc>
        <w:tc>
          <w:tcPr>
            <w:tcW w:w="4139" w:type="dxa"/>
            <w:shd w:val="clear" w:color="auto" w:fill="auto"/>
            <w:vAlign w:val="center"/>
            <w:hideMark/>
          </w:tcPr>
          <w:p w:rsidRPr="0007474B" w:rsidR="00574A7D" w:rsidP="00D854C9" w:rsidRDefault="00574A7D" w14:paraId="451058B0" w14:textId="47E04C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  <w:r w:rsidRPr="0007474B">
              <w:rPr>
                <w:rFonts w:ascii="Calibri" w:hAnsi="Calibri" w:eastAsia="Times New Roman" w:cs="Times New Roman"/>
                <w:lang w:eastAsia="hr-HR"/>
              </w:rPr>
              <w:t>ikt A 4. 1. Učenik kritički odabire odgovarajuću digitalnu tehnologiju.</w:t>
            </w:r>
          </w:p>
          <w:p w:rsidRPr="0007474B" w:rsidR="00574A7D" w:rsidP="00D854C9" w:rsidRDefault="00574A7D" w14:paraId="2AEB9948" w14:textId="02D595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  <w:r w:rsidRPr="0007474B">
              <w:rPr>
                <w:rFonts w:ascii="Calibri" w:hAnsi="Calibri" w:eastAsia="Times New Roman" w:cs="Times New Roman"/>
                <w:lang w:eastAsia="hr-HR"/>
              </w:rPr>
              <w:t>ikt C 4. 1. Učenik samostalno provodi složeno istraživanje radi rješenja problema u digitalnome okružju.</w:t>
            </w:r>
          </w:p>
          <w:p w:rsidRPr="0007474B" w:rsidR="00574A7D" w:rsidP="00D854C9" w:rsidRDefault="00574A7D" w14:paraId="7247BAC0" w14:textId="79FA18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  <w:r w:rsidRPr="0007474B">
              <w:rPr>
                <w:rFonts w:ascii="Calibri" w:hAnsi="Calibri" w:eastAsia="Times New Roman" w:cs="Times New Roman"/>
                <w:lang w:eastAsia="hr-HR"/>
              </w:rPr>
              <w:t>ikt C 4. 3. Učenik samostalno kritički procjenjuje proces, izvore i rezultate pretraživanja te odabire potrebne informacije.</w:t>
            </w:r>
          </w:p>
        </w:tc>
      </w:tr>
      <w:tr w:rsidRPr="0007474B" w:rsidR="00574A7D" w:rsidTr="008D264E" w14:paraId="0A43E3E3" w14:textId="77777777">
        <w:trPr>
          <w:trHeight w:val="2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vMerge/>
            <w:shd w:val="clear" w:color="auto" w:fill="8496B0" w:themeFill="text2" w:themeFillTint="99"/>
          </w:tcPr>
          <w:p w:rsidRPr="0007474B" w:rsidR="00574A7D" w:rsidP="00D854C9" w:rsidRDefault="00574A7D" w14:paraId="54A5AE1D" w14:textId="77777777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653" w:type="dxa"/>
            <w:shd w:val="clear" w:color="auto" w:fill="D9E2F3" w:themeFill="accent1" w:themeFillTint="33"/>
            <w:vAlign w:val="center"/>
            <w:hideMark/>
          </w:tcPr>
          <w:p w:rsidRPr="0007474B" w:rsidR="00574A7D" w:rsidP="00D854C9" w:rsidRDefault="00574A7D" w14:paraId="05184EA6" w14:textId="3A150D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  <w:r w:rsidRPr="0007474B">
              <w:rPr>
                <w:rFonts w:ascii="Calibri" w:hAnsi="Calibri" w:eastAsia="Times New Roman" w:cs="Times New Roman"/>
                <w:lang w:eastAsia="hr-HR"/>
              </w:rPr>
              <w:t>3</w:t>
            </w:r>
            <w:r>
              <w:rPr>
                <w:rFonts w:ascii="Calibri" w:hAnsi="Calibri" w:eastAsia="Times New Roman" w:cs="Times New Roman"/>
                <w:lang w:eastAsia="hr-HR"/>
              </w:rPr>
              <w:t>4</w:t>
            </w:r>
          </w:p>
        </w:tc>
        <w:tc>
          <w:tcPr>
            <w:tcW w:w="1584" w:type="dxa"/>
            <w:vMerge/>
            <w:shd w:val="clear" w:color="auto" w:fill="ACB9CA" w:themeFill="text2" w:themeFillTint="66"/>
            <w:vAlign w:val="center"/>
            <w:hideMark/>
          </w:tcPr>
          <w:p w:rsidRPr="0007474B" w:rsidR="00574A7D" w:rsidP="00D854C9" w:rsidRDefault="00574A7D" w14:paraId="108DED3B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3944" w:type="dxa"/>
            <w:shd w:val="clear" w:color="auto" w:fill="auto"/>
            <w:vAlign w:val="center"/>
            <w:hideMark/>
          </w:tcPr>
          <w:p w:rsidRPr="0007474B" w:rsidR="00574A7D" w:rsidP="00D854C9" w:rsidRDefault="00574A7D" w14:paraId="2FD2A961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  <w:r w:rsidRPr="00CE36AF">
              <w:rPr>
                <w:rFonts w:ascii="Calibri" w:hAnsi="Calibri" w:eastAsia="Times New Roman" w:cs="Times New Roman"/>
                <w:color w:val="000000" w:themeColor="text1"/>
                <w:lang w:eastAsia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SŠ KV D.1.3.</w:t>
            </w:r>
            <w:r w:rsidRPr="0007474B">
              <w:rPr>
                <w:rFonts w:ascii="Calibri" w:hAnsi="Calibri" w:eastAsia="Times New Roman" w:cs="Times New Roman"/>
                <w:lang w:eastAsia="hr-HR"/>
              </w:rPr>
              <w:t> Učenik predstavlja i vrednuje doprinose Katoličke Crkve i kršćanstva, kao i doprinose drugih svjetskih religija u društvenom i kulturnom životu pojedinih naroda u prošlosti i sadašnjosti.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  <w:hideMark/>
          </w:tcPr>
          <w:p w:rsidRPr="0007474B" w:rsidR="00574A7D" w:rsidP="00D854C9" w:rsidRDefault="00574A7D" w14:paraId="2D876D07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  <w:r w:rsidRPr="0007474B">
              <w:rPr>
                <w:rFonts w:ascii="Calibri" w:hAnsi="Calibri" w:eastAsia="Times New Roman" w:cs="Times New Roman"/>
                <w:lang w:eastAsia="hr-HR"/>
              </w:rPr>
              <w:t>PRVI I DRUGI IZVJEŠTAJ O STVARANJU</w:t>
            </w:r>
          </w:p>
          <w:p w:rsidRPr="0007474B" w:rsidR="00574A7D" w:rsidP="00D854C9" w:rsidRDefault="00574A7D" w14:paraId="3FB8C9E0" w14:textId="3F6E7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  <w:r w:rsidRPr="0007474B">
              <w:rPr>
                <w:rFonts w:ascii="Calibri" w:hAnsi="Calibri" w:eastAsia="Times New Roman" w:cs="Times New Roman"/>
                <w:lang w:eastAsia="hr-HR"/>
              </w:rPr>
              <w:t>ČOVJEK – VRHUNAC STVARANJA</w:t>
            </w:r>
          </w:p>
        </w:tc>
        <w:tc>
          <w:tcPr>
            <w:tcW w:w="567" w:type="dxa"/>
            <w:shd w:val="clear" w:color="auto" w:fill="D9E2F3" w:themeFill="accent1" w:themeFillTint="33"/>
            <w:vAlign w:val="center"/>
            <w:hideMark/>
          </w:tcPr>
          <w:p w:rsidRPr="0007474B" w:rsidR="00574A7D" w:rsidP="00D854C9" w:rsidRDefault="00574A7D" w14:paraId="2F2575D6" w14:textId="16D566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  <w:r w:rsidRPr="0007474B">
              <w:rPr>
                <w:rFonts w:ascii="Calibri" w:hAnsi="Calibri" w:eastAsia="Times New Roman" w:cs="Times New Roman"/>
                <w:lang w:eastAsia="hr-HR"/>
              </w:rPr>
              <w:t>18</w:t>
            </w:r>
          </w:p>
        </w:tc>
        <w:tc>
          <w:tcPr>
            <w:tcW w:w="1898" w:type="dxa"/>
            <w:shd w:val="clear" w:color="auto" w:fill="D9E2F3" w:themeFill="accent1" w:themeFillTint="33"/>
            <w:vAlign w:val="center"/>
            <w:hideMark/>
          </w:tcPr>
          <w:p w:rsidRPr="00996CF8" w:rsidR="00574A7D" w:rsidP="00D854C9" w:rsidRDefault="00574A7D" w14:paraId="4B2655F4" w14:textId="0E6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  <w:r w:rsidRPr="0007474B">
              <w:rPr>
                <w:rFonts w:ascii="Calibri" w:hAnsi="Calibri" w:eastAsia="Times New Roman" w:cs="Times New Roman"/>
                <w:lang w:eastAsia="hr-HR"/>
              </w:rPr>
              <w:t>BIBLIJSKI IZVJEŠTAJI O STVARANJU</w:t>
            </w:r>
          </w:p>
        </w:tc>
        <w:tc>
          <w:tcPr>
            <w:tcW w:w="4139" w:type="dxa"/>
            <w:shd w:val="clear" w:color="auto" w:fill="auto"/>
            <w:vAlign w:val="center"/>
            <w:hideMark/>
          </w:tcPr>
          <w:p w:rsidR="00574A7D" w:rsidP="00D854C9" w:rsidRDefault="00574A7D" w14:paraId="5DAC5DC4" w14:textId="1490E6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  <w:r w:rsidRPr="0007474B">
              <w:rPr>
                <w:rFonts w:ascii="Calibri" w:hAnsi="Calibri" w:eastAsia="Times New Roman" w:cs="Times New Roman"/>
                <w:lang w:eastAsia="hr-HR"/>
              </w:rPr>
              <w:t>odr A.4.3. Procjenjuje kako stanje ekosustava utječe na kvalitetu života.</w:t>
            </w:r>
          </w:p>
          <w:p w:rsidRPr="0007474B" w:rsidR="00574A7D" w:rsidP="00D854C9" w:rsidRDefault="00574A7D" w14:paraId="37401909" w14:textId="57E740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  <w:r w:rsidRPr="0007474B">
              <w:rPr>
                <w:rFonts w:ascii="Calibri" w:hAnsi="Calibri" w:eastAsia="Times New Roman" w:cs="Times New Roman"/>
                <w:lang w:eastAsia="hr-HR"/>
              </w:rPr>
              <w:t>odr A.4.2. Objašnjava važnost uspostavljanja prirodne ravnoteže.</w:t>
            </w:r>
          </w:p>
          <w:p w:rsidRPr="0007474B" w:rsidR="00574A7D" w:rsidP="00D854C9" w:rsidRDefault="00574A7D" w14:paraId="32915D71" w14:textId="42E540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  <w:r w:rsidRPr="0007474B">
              <w:rPr>
                <w:rFonts w:ascii="Calibri" w:hAnsi="Calibri" w:eastAsia="Times New Roman" w:cs="Times New Roman"/>
                <w:lang w:eastAsia="hr-HR"/>
              </w:rPr>
              <w:t>odr C.4.1. Prosuđuje značaj održivoga razvoja za opću dobrobit.</w:t>
            </w:r>
          </w:p>
          <w:p w:rsidRPr="0007474B" w:rsidR="00574A7D" w:rsidP="00D854C9" w:rsidRDefault="00574A7D" w14:paraId="18BC48DC" w14:textId="185356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  <w:r w:rsidRPr="0007474B">
              <w:rPr>
                <w:rFonts w:ascii="Calibri" w:hAnsi="Calibri" w:eastAsia="Times New Roman" w:cs="Times New Roman"/>
                <w:lang w:eastAsia="hr-HR"/>
              </w:rPr>
              <w:t>goo A.4.4. Promiče ravnopravnost spolova.</w:t>
            </w:r>
          </w:p>
        </w:tc>
      </w:tr>
      <w:tr w:rsidRPr="0007474B" w:rsidR="00574A7D" w:rsidTr="008D264E" w14:paraId="07409C3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vMerge/>
            <w:shd w:val="clear" w:color="auto" w:fill="8496B0" w:themeFill="text2" w:themeFillTint="99"/>
          </w:tcPr>
          <w:p w:rsidRPr="0007474B" w:rsidR="00574A7D" w:rsidP="00D854C9" w:rsidRDefault="00574A7D" w14:paraId="753566FC" w14:textId="77777777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Pr="0007474B" w:rsidR="00574A7D" w:rsidP="00D854C9" w:rsidRDefault="00574A7D" w14:paraId="3CB84C43" w14:textId="39405C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  <w:r w:rsidRPr="0007474B">
              <w:rPr>
                <w:rFonts w:ascii="Calibri" w:hAnsi="Calibri" w:eastAsia="Times New Roman" w:cs="Times New Roman"/>
                <w:lang w:eastAsia="hr-HR"/>
              </w:rPr>
              <w:t>35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Pr="0007474B" w:rsidR="00574A7D" w:rsidP="00D854C9" w:rsidRDefault="00574A7D" w14:paraId="0552782A" w14:textId="34D9E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  <w:r w:rsidRPr="0007474B">
              <w:rPr>
                <w:rFonts w:ascii="Calibri" w:hAnsi="Calibri" w:eastAsia="Times New Roman" w:cs="Times New Roman"/>
                <w:lang w:eastAsia="hr-HR"/>
              </w:rPr>
              <w:t>ZAKLJUČIVANJE OCJENA</w:t>
            </w:r>
          </w:p>
        </w:tc>
        <w:tc>
          <w:tcPr>
            <w:tcW w:w="3944" w:type="dxa"/>
            <w:shd w:val="clear" w:color="auto" w:fill="auto"/>
            <w:vAlign w:val="center"/>
            <w:hideMark/>
          </w:tcPr>
          <w:p w:rsidRPr="0007474B" w:rsidR="00574A7D" w:rsidP="00D854C9" w:rsidRDefault="00574A7D" w14:paraId="47D8A438" w14:textId="5E5CD6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Pr="0007474B" w:rsidR="00574A7D" w:rsidP="00D854C9" w:rsidRDefault="00574A7D" w14:paraId="5D20E4B0" w14:textId="2F031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  <w:r w:rsidRPr="0007474B">
              <w:rPr>
                <w:rFonts w:ascii="Calibri" w:hAnsi="Calibri" w:eastAsia="Times New Roman" w:cs="Times New Roman"/>
                <w:lang w:eastAsia="hr-HR"/>
              </w:rPr>
              <w:t>ZAKLJUČIVANJE OCJENA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Pr="0007474B" w:rsidR="00574A7D" w:rsidP="00D854C9" w:rsidRDefault="00574A7D" w14:paraId="51F226CD" w14:textId="038EE6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1898" w:type="dxa"/>
            <w:shd w:val="clear" w:color="auto" w:fill="auto"/>
            <w:vAlign w:val="center"/>
            <w:hideMark/>
          </w:tcPr>
          <w:p w:rsidRPr="0007474B" w:rsidR="00574A7D" w:rsidP="00D854C9" w:rsidRDefault="00574A7D" w14:paraId="51C771C5" w14:textId="3FED09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4139" w:type="dxa"/>
            <w:shd w:val="clear" w:color="auto" w:fill="auto"/>
            <w:vAlign w:val="center"/>
            <w:hideMark/>
          </w:tcPr>
          <w:p w:rsidRPr="0007474B" w:rsidR="00574A7D" w:rsidP="00D854C9" w:rsidRDefault="00574A7D" w14:paraId="6B647099" w14:textId="25AED9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Times New Roman"/>
                <w:lang w:eastAsia="hr-HR"/>
              </w:rPr>
            </w:pPr>
          </w:p>
        </w:tc>
      </w:tr>
    </w:tbl>
    <w:p w:rsidRPr="0007474B" w:rsidR="00E53815" w:rsidRDefault="00E53815" w14:paraId="27B02C17" w14:textId="77777777"/>
    <w:sectPr w:rsidRPr="0007474B" w:rsidR="00E53815" w:rsidSect="00E53815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815B1" w:rsidP="00E53815" w:rsidRDefault="008815B1" w14:paraId="452F3FE8" w14:textId="77777777">
      <w:pPr>
        <w:spacing w:after="0" w:line="240" w:lineRule="auto"/>
      </w:pPr>
      <w:r>
        <w:separator/>
      </w:r>
    </w:p>
  </w:endnote>
  <w:endnote w:type="continuationSeparator" w:id="0">
    <w:p w:rsidR="008815B1" w:rsidP="00E53815" w:rsidRDefault="008815B1" w14:paraId="430B415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815B1" w:rsidP="00E53815" w:rsidRDefault="008815B1" w14:paraId="4DFF91D1" w14:textId="77777777">
      <w:pPr>
        <w:spacing w:after="0" w:line="240" w:lineRule="auto"/>
      </w:pPr>
      <w:r>
        <w:separator/>
      </w:r>
    </w:p>
  </w:footnote>
  <w:footnote w:type="continuationSeparator" w:id="0">
    <w:p w:rsidR="008815B1" w:rsidP="00E53815" w:rsidRDefault="008815B1" w14:paraId="220037E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F29D2" w:rsidP="00CF29D2" w:rsidRDefault="00CF29D2" w14:paraId="566B0757" w14:textId="17A5E999">
    <w:pPr>
      <w:spacing w:after="0" w:line="240" w:lineRule="auto"/>
      <w:rPr>
        <w:rFonts w:ascii="Calibri Light" w:hAnsi="Calibri Light" w:eastAsia="Times New Roman" w:cs="Times New Roman"/>
        <w:color w:val="595959"/>
        <w:sz w:val="32"/>
        <w:szCs w:val="32"/>
        <w:lang w:eastAsia="hr-HR"/>
      </w:rPr>
    </w:pPr>
    <w:r>
      <w:rPr>
        <w:rFonts w:ascii="Calibri Light" w:hAnsi="Calibri Light" w:eastAsia="Times New Roman" w:cs="Times New Roman"/>
        <w:color w:val="595959"/>
        <w:sz w:val="32"/>
        <w:szCs w:val="32"/>
        <w:lang w:eastAsia="hr-HR"/>
      </w:rPr>
      <w:t>Godišnji izvedbeni kurikulum - Katolički vjeronauk: 1.</w:t>
    </w:r>
    <w:r w:rsidR="0076729F">
      <w:rPr>
        <w:rFonts w:ascii="Calibri Light" w:hAnsi="Calibri Light" w:eastAsia="Times New Roman" w:cs="Times New Roman"/>
        <w:color w:val="595959"/>
        <w:sz w:val="32"/>
        <w:szCs w:val="32"/>
        <w:lang w:eastAsia="hr-HR"/>
      </w:rPr>
      <w:t xml:space="preserve"> </w:t>
    </w:r>
    <w:r>
      <w:rPr>
        <w:rFonts w:ascii="Calibri Light" w:hAnsi="Calibri Light" w:eastAsia="Times New Roman" w:cs="Times New Roman"/>
        <w:color w:val="595959"/>
        <w:sz w:val="32"/>
        <w:szCs w:val="32"/>
        <w:lang w:eastAsia="hr-HR"/>
      </w:rPr>
      <w:t>razred, gimnazija</w:t>
    </w:r>
  </w:p>
  <w:p w:rsidR="00CF29D2" w:rsidRDefault="00CF29D2" w14:paraId="17129306" w14:textId="77777777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NotDisplayPageBoundaries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815"/>
    <w:rsid w:val="0007474B"/>
    <w:rsid w:val="001418B1"/>
    <w:rsid w:val="00150F5F"/>
    <w:rsid w:val="0017512D"/>
    <w:rsid w:val="00182D9D"/>
    <w:rsid w:val="001838B9"/>
    <w:rsid w:val="001E14DF"/>
    <w:rsid w:val="0022638A"/>
    <w:rsid w:val="00255F0B"/>
    <w:rsid w:val="002906EA"/>
    <w:rsid w:val="003064A0"/>
    <w:rsid w:val="003B51FA"/>
    <w:rsid w:val="003D22AC"/>
    <w:rsid w:val="00461A6D"/>
    <w:rsid w:val="004B1736"/>
    <w:rsid w:val="004D03AE"/>
    <w:rsid w:val="0050654E"/>
    <w:rsid w:val="005125EB"/>
    <w:rsid w:val="0054534C"/>
    <w:rsid w:val="005467A8"/>
    <w:rsid w:val="0055313A"/>
    <w:rsid w:val="00574A7D"/>
    <w:rsid w:val="00582130"/>
    <w:rsid w:val="00596710"/>
    <w:rsid w:val="005C1511"/>
    <w:rsid w:val="006037EF"/>
    <w:rsid w:val="00604ACA"/>
    <w:rsid w:val="00610929"/>
    <w:rsid w:val="006B13E7"/>
    <w:rsid w:val="007354F1"/>
    <w:rsid w:val="0076729F"/>
    <w:rsid w:val="007C6D8C"/>
    <w:rsid w:val="007D29DC"/>
    <w:rsid w:val="0080124B"/>
    <w:rsid w:val="00820790"/>
    <w:rsid w:val="008815B1"/>
    <w:rsid w:val="008B65C9"/>
    <w:rsid w:val="008C514C"/>
    <w:rsid w:val="008D264E"/>
    <w:rsid w:val="008D53F1"/>
    <w:rsid w:val="008F2E98"/>
    <w:rsid w:val="008F4795"/>
    <w:rsid w:val="008F5213"/>
    <w:rsid w:val="00905F95"/>
    <w:rsid w:val="00914051"/>
    <w:rsid w:val="00940F44"/>
    <w:rsid w:val="00977E35"/>
    <w:rsid w:val="0099534A"/>
    <w:rsid w:val="0099609D"/>
    <w:rsid w:val="00996CF8"/>
    <w:rsid w:val="009B213E"/>
    <w:rsid w:val="009B5C57"/>
    <w:rsid w:val="009D6D47"/>
    <w:rsid w:val="00A06C3F"/>
    <w:rsid w:val="00A5190C"/>
    <w:rsid w:val="00AB605D"/>
    <w:rsid w:val="00AD7906"/>
    <w:rsid w:val="00B330C3"/>
    <w:rsid w:val="00BF5BDB"/>
    <w:rsid w:val="00C077D2"/>
    <w:rsid w:val="00C11654"/>
    <w:rsid w:val="00C20276"/>
    <w:rsid w:val="00C54538"/>
    <w:rsid w:val="00C626AC"/>
    <w:rsid w:val="00C803D1"/>
    <w:rsid w:val="00C90875"/>
    <w:rsid w:val="00CC268C"/>
    <w:rsid w:val="00CE36AF"/>
    <w:rsid w:val="00CF29D2"/>
    <w:rsid w:val="00D12697"/>
    <w:rsid w:val="00D349D1"/>
    <w:rsid w:val="00D639F0"/>
    <w:rsid w:val="00D854C9"/>
    <w:rsid w:val="00E100A1"/>
    <w:rsid w:val="00E53815"/>
    <w:rsid w:val="00E931A9"/>
    <w:rsid w:val="00EB6F93"/>
    <w:rsid w:val="00F34470"/>
    <w:rsid w:val="00F501D0"/>
    <w:rsid w:val="00F8349B"/>
    <w:rsid w:val="00F85CC3"/>
    <w:rsid w:val="00FE7AEE"/>
    <w:rsid w:val="0229AA64"/>
    <w:rsid w:val="0690FDA0"/>
    <w:rsid w:val="0B009730"/>
    <w:rsid w:val="0D1F87F5"/>
    <w:rsid w:val="0E355BD6"/>
    <w:rsid w:val="0F160F18"/>
    <w:rsid w:val="138DFE8B"/>
    <w:rsid w:val="1521271E"/>
    <w:rsid w:val="21F23B60"/>
    <w:rsid w:val="251C33C5"/>
    <w:rsid w:val="2BFFE27B"/>
    <w:rsid w:val="315CB4B3"/>
    <w:rsid w:val="34EBD83D"/>
    <w:rsid w:val="37316536"/>
    <w:rsid w:val="44983ABF"/>
    <w:rsid w:val="45818C09"/>
    <w:rsid w:val="47A83F4D"/>
    <w:rsid w:val="4883BA3E"/>
    <w:rsid w:val="49C43253"/>
    <w:rsid w:val="4A03F2C9"/>
    <w:rsid w:val="53621740"/>
    <w:rsid w:val="58E56939"/>
    <w:rsid w:val="59471569"/>
    <w:rsid w:val="5C44FEC8"/>
    <w:rsid w:val="61313491"/>
    <w:rsid w:val="6374994D"/>
    <w:rsid w:val="671CA87E"/>
    <w:rsid w:val="784A8013"/>
    <w:rsid w:val="7994E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0ADB1"/>
  <w15:chartTrackingRefBased/>
  <w15:docId w15:val="{964256BA-92EE-4603-9781-7F8485209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53815"/>
    <w:pPr>
      <w:tabs>
        <w:tab w:val="center" w:pos="4536"/>
        <w:tab w:val="right" w:pos="9072"/>
      </w:tabs>
      <w:spacing w:after="0" w:line="240" w:lineRule="auto"/>
    </w:pPr>
  </w:style>
  <w:style w:type="character" w:styleId="ZaglavljeChar" w:customStyle="1">
    <w:name w:val="Zaglavlje Char"/>
    <w:basedOn w:val="Zadanifontodlomka"/>
    <w:link w:val="Zaglavlje"/>
    <w:uiPriority w:val="99"/>
    <w:rsid w:val="00E53815"/>
  </w:style>
  <w:style w:type="paragraph" w:styleId="Podnoje">
    <w:name w:val="footer"/>
    <w:basedOn w:val="Normal"/>
    <w:link w:val="PodnojeChar"/>
    <w:uiPriority w:val="99"/>
    <w:unhideWhenUsed/>
    <w:rsid w:val="00E53815"/>
    <w:pPr>
      <w:tabs>
        <w:tab w:val="center" w:pos="4536"/>
        <w:tab w:val="right" w:pos="9072"/>
      </w:tabs>
      <w:spacing w:after="0" w:line="240" w:lineRule="auto"/>
    </w:pPr>
  </w:style>
  <w:style w:type="character" w:styleId="PodnojeChar" w:customStyle="1">
    <w:name w:val="Podnožje Char"/>
    <w:basedOn w:val="Zadanifontodlomka"/>
    <w:link w:val="Podnoje"/>
    <w:uiPriority w:val="99"/>
    <w:rsid w:val="00E53815"/>
  </w:style>
  <w:style w:type="paragraph" w:styleId="Bezproreda">
    <w:name w:val="No Spacing"/>
    <w:uiPriority w:val="1"/>
    <w:qFormat/>
    <w:rsid w:val="003D22AC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CF29D2"/>
    <w:pPr>
      <w:spacing w:line="254" w:lineRule="auto"/>
      <w:ind w:left="720"/>
      <w:contextualSpacing/>
    </w:pPr>
  </w:style>
  <w:style w:type="table" w:styleId="Tablicapopisa2-isticanje1">
    <w:name w:val="List Table 2 Accent 1"/>
    <w:basedOn w:val="Obinatablica"/>
    <w:uiPriority w:val="47"/>
    <w:rsid w:val="0007474B"/>
    <w:pPr>
      <w:spacing w:after="0" w:line="240" w:lineRule="auto"/>
    </w:pPr>
    <w:tblPr>
      <w:tblStyleRowBandSize w:val="1"/>
      <w:tblStyleColBandSize w:val="1"/>
      <w:tblBorders>
        <w:top w:val="single" w:color="8EAADB" w:themeColor="accent1" w:themeTint="99" w:sz="4" w:space="0"/>
        <w:bottom w:val="single" w:color="8EAADB" w:themeColor="accent1" w:themeTint="99" w:sz="4" w:space="0"/>
        <w:insideH w:val="single" w:color="8EAADB" w:themeColor="accen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Reetkatablice">
    <w:name w:val="Table Grid"/>
    <w:basedOn w:val="Obinatablica"/>
    <w:uiPriority w:val="39"/>
    <w:rsid w:val="0099534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icareetke4-isticanje1">
    <w:name w:val="Grid Table 4 Accent 1"/>
    <w:basedOn w:val="Obinatablica"/>
    <w:uiPriority w:val="49"/>
    <w:rsid w:val="00D854C9"/>
    <w:pPr>
      <w:spacing w:after="0" w:line="240" w:lineRule="auto"/>
    </w:pPr>
    <w:tblPr>
      <w:tblStyleRowBandSize w:val="1"/>
      <w:tblStyleColBandSize w:val="1"/>
      <w:tblBorders>
        <w:top w:val="single" w:color="8EAADB" w:themeColor="accent1" w:themeTint="99" w:sz="4" w:space="0"/>
        <w:left w:val="single" w:color="8EAADB" w:themeColor="accent1" w:themeTint="99" w:sz="4" w:space="0"/>
        <w:bottom w:val="single" w:color="8EAADB" w:themeColor="accent1" w:themeTint="99" w:sz="4" w:space="0"/>
        <w:right w:val="single" w:color="8EAADB" w:themeColor="accent1" w:themeTint="99" w:sz="4" w:space="0"/>
        <w:insideH w:val="single" w:color="8EAADB" w:themeColor="accent1" w:themeTint="99" w:sz="4" w:space="0"/>
        <w:insideV w:val="single" w:color="8EAADB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472C4" w:themeColor="accent1" w:sz="4" w:space="0"/>
          <w:left w:val="single" w:color="4472C4" w:themeColor="accent1" w:sz="4" w:space="0"/>
          <w:bottom w:val="single" w:color="4472C4" w:themeColor="accent1" w:sz="4" w:space="0"/>
          <w:right w:val="single" w:color="4472C4" w:themeColor="accent1" w:sz="4" w:space="0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color="4472C4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CAAF17-D686-4A37-BEE3-27550AB287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78B93A-D324-455B-9038-6939A4B6EC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94A152-5590-4AEF-A017-2DBDF8DCF86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Tihana Petković</dc:creator>
  <keywords/>
  <dc:description/>
  <lastModifiedBy>TIHANA PETKOVIĆ</lastModifiedBy>
  <revision>46</revision>
  <dcterms:created xsi:type="dcterms:W3CDTF">2021-08-27T15:12:00.0000000Z</dcterms:created>
  <dcterms:modified xsi:type="dcterms:W3CDTF">2021-08-30T15:25:02.9961115Z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