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CA8C" w14:textId="77777777" w:rsidR="00352A68" w:rsidRDefault="00352A68" w:rsidP="00352A68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7DD07483">
        <w:rPr>
          <w:rFonts w:ascii="Calibri" w:eastAsia="Calibri" w:hAnsi="Calibri" w:cs="Calibri"/>
          <w:b/>
          <w:bCs/>
          <w:sz w:val="32"/>
          <w:szCs w:val="32"/>
        </w:rPr>
        <w:t xml:space="preserve">„Prijedlog godišnjeg izvedbenog kurikuluma za Islamski vjeronauk u 3. razredu srednje škole za školsku godinu </w:t>
      </w:r>
      <w:r w:rsidRPr="005C3094">
        <w:rPr>
          <w:rFonts w:ascii="Calibri" w:eastAsia="Calibri" w:hAnsi="Calibri" w:cs="Calibri"/>
          <w:b/>
          <w:bCs/>
          <w:color w:val="FF0000"/>
          <w:sz w:val="32"/>
          <w:szCs w:val="32"/>
        </w:rPr>
        <w:t>202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1</w:t>
      </w:r>
      <w:r w:rsidRPr="005C3094">
        <w:rPr>
          <w:rFonts w:ascii="Calibri" w:eastAsia="Calibri" w:hAnsi="Calibri" w:cs="Calibri"/>
          <w:b/>
          <w:bCs/>
          <w:color w:val="FF0000"/>
          <w:sz w:val="32"/>
          <w:szCs w:val="32"/>
        </w:rPr>
        <w:t>./202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2</w:t>
      </w:r>
      <w:r w:rsidRPr="7DD07483">
        <w:rPr>
          <w:rFonts w:ascii="Calibri" w:eastAsia="Calibri" w:hAnsi="Calibri" w:cs="Calibri"/>
          <w:b/>
          <w:bCs/>
          <w:sz w:val="32"/>
          <w:szCs w:val="32"/>
        </w:rPr>
        <w:t>.“</w:t>
      </w:r>
    </w:p>
    <w:p w14:paraId="4D4915F4" w14:textId="5F68E75E" w:rsidR="00352A68" w:rsidRDefault="00352A68" w:rsidP="00352A68">
      <w:r>
        <w:t>RAZRED:</w:t>
      </w:r>
      <w:r w:rsidRPr="59AD22C9">
        <w:rPr>
          <w:u w:val="single"/>
        </w:rPr>
        <w:t xml:space="preserve"> 3. S</w:t>
      </w:r>
      <w:r w:rsidR="00B356F3">
        <w:rPr>
          <w:u w:val="single"/>
        </w:rPr>
        <w:t>Š</w:t>
      </w:r>
    </w:p>
    <w:tbl>
      <w:tblPr>
        <w:tblStyle w:val="Reetkatablice"/>
        <w:tblpPr w:leftFromText="180" w:rightFromText="180" w:vertAnchor="page" w:horzAnchor="margin" w:tblpY="3226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352A68" w:rsidRPr="006E0418" w14:paraId="28FDCC3B" w14:textId="77777777" w:rsidTr="00D45D72">
        <w:trPr>
          <w:trHeight w:val="1627"/>
        </w:trPr>
        <w:tc>
          <w:tcPr>
            <w:tcW w:w="2867" w:type="dxa"/>
            <w:shd w:val="clear" w:color="auto" w:fill="70AD47" w:themeFill="accent6"/>
          </w:tcPr>
          <w:p w14:paraId="07DC1B38" w14:textId="77777777" w:rsidR="00352A68" w:rsidRPr="00451B9B" w:rsidRDefault="00352A68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Redni broj tjedna</w:t>
            </w:r>
          </w:p>
        </w:tc>
        <w:tc>
          <w:tcPr>
            <w:tcW w:w="2857" w:type="dxa"/>
            <w:shd w:val="clear" w:color="auto" w:fill="70AD47" w:themeFill="accent6"/>
          </w:tcPr>
          <w:p w14:paraId="220CE433" w14:textId="77777777" w:rsidR="00352A68" w:rsidRPr="00451B9B" w:rsidRDefault="00352A68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96" w:type="dxa"/>
            <w:shd w:val="clear" w:color="auto" w:fill="70AD47" w:themeFill="accent6"/>
          </w:tcPr>
          <w:p w14:paraId="639B3C7C" w14:textId="77777777" w:rsidR="00352A68" w:rsidRPr="00451B9B" w:rsidRDefault="00352A68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Podtema</w:t>
            </w:r>
          </w:p>
        </w:tc>
        <w:tc>
          <w:tcPr>
            <w:tcW w:w="2905" w:type="dxa"/>
            <w:shd w:val="clear" w:color="auto" w:fill="70AD47" w:themeFill="accent6"/>
          </w:tcPr>
          <w:p w14:paraId="556C5795" w14:textId="77777777" w:rsidR="00352A68" w:rsidRPr="00451B9B" w:rsidRDefault="00352A68" w:rsidP="00D45D72">
            <w:pPr>
              <w:rPr>
                <w:b/>
                <w:bCs/>
                <w:sz w:val="24"/>
                <w:szCs w:val="24"/>
              </w:rPr>
            </w:pPr>
            <w:r w:rsidRPr="00451B9B">
              <w:rPr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3434" w:type="dxa"/>
            <w:shd w:val="clear" w:color="auto" w:fill="70AD47" w:themeFill="accent6"/>
          </w:tcPr>
          <w:p w14:paraId="3868D69B" w14:textId="77777777" w:rsidR="00352A68" w:rsidRPr="00451B9B" w:rsidRDefault="00352A68" w:rsidP="00D45D7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51B9B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00451B9B">
              <w:rPr>
                <w:b/>
                <w:bCs/>
                <w:sz w:val="24"/>
                <w:szCs w:val="24"/>
              </w:rPr>
              <w:t xml:space="preserve"> teme </w:t>
            </w:r>
          </w:p>
        </w:tc>
      </w:tr>
      <w:tr w:rsidR="00352A68" w:rsidRPr="006E0418" w14:paraId="61B221C1" w14:textId="77777777" w:rsidTr="00D45D72">
        <w:trPr>
          <w:trHeight w:val="555"/>
        </w:trPr>
        <w:tc>
          <w:tcPr>
            <w:tcW w:w="2867" w:type="dxa"/>
          </w:tcPr>
          <w:p w14:paraId="2B90B7B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1.   </w:t>
            </w:r>
          </w:p>
        </w:tc>
        <w:tc>
          <w:tcPr>
            <w:tcW w:w="2857" w:type="dxa"/>
          </w:tcPr>
          <w:p w14:paraId="69E3ED5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VAŽNOST DŽAMIJE U ŽIVOTU VJERNIKA</w:t>
            </w:r>
          </w:p>
        </w:tc>
        <w:tc>
          <w:tcPr>
            <w:tcW w:w="2896" w:type="dxa"/>
          </w:tcPr>
          <w:p w14:paraId="6815465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337B39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A.3.2.</w:t>
            </w:r>
          </w:p>
        </w:tc>
        <w:tc>
          <w:tcPr>
            <w:tcW w:w="3434" w:type="dxa"/>
          </w:tcPr>
          <w:p w14:paraId="5AF0C49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ODRŽIVI RAZVOJ B.5.3.</w:t>
            </w:r>
          </w:p>
        </w:tc>
      </w:tr>
      <w:tr w:rsidR="00352A68" w:rsidRPr="006E0418" w14:paraId="233E94EA" w14:textId="77777777" w:rsidTr="00D45D72">
        <w:trPr>
          <w:trHeight w:val="516"/>
        </w:trPr>
        <w:tc>
          <w:tcPr>
            <w:tcW w:w="2867" w:type="dxa"/>
          </w:tcPr>
          <w:p w14:paraId="09C5C79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2. </w:t>
            </w:r>
          </w:p>
        </w:tc>
        <w:tc>
          <w:tcPr>
            <w:tcW w:w="2857" w:type="dxa"/>
          </w:tcPr>
          <w:p w14:paraId="0387144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DŽEMAT U ŽIVOTU VJERNIKA</w:t>
            </w:r>
          </w:p>
        </w:tc>
        <w:tc>
          <w:tcPr>
            <w:tcW w:w="2896" w:type="dxa"/>
          </w:tcPr>
          <w:p w14:paraId="702267A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2F016E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7FACCCE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GRAĐANSKI ODGOJ I OBRAZOVANJE C.5.3.</w:t>
            </w:r>
          </w:p>
        </w:tc>
      </w:tr>
      <w:tr w:rsidR="00352A68" w:rsidRPr="006E0418" w14:paraId="57446B31" w14:textId="77777777" w:rsidTr="00D45D72">
        <w:trPr>
          <w:trHeight w:val="555"/>
        </w:trPr>
        <w:tc>
          <w:tcPr>
            <w:tcW w:w="2867" w:type="dxa"/>
          </w:tcPr>
          <w:p w14:paraId="32E38F61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14:paraId="5F0042D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RAZUMIJEVANJE VJERE KOD MLADIH</w:t>
            </w:r>
          </w:p>
        </w:tc>
        <w:tc>
          <w:tcPr>
            <w:tcW w:w="2896" w:type="dxa"/>
          </w:tcPr>
          <w:p w14:paraId="2810502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4E098A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14:paraId="074E05E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ODRŽIVI RAZVOJ B.5.3.</w:t>
            </w:r>
          </w:p>
        </w:tc>
      </w:tr>
      <w:tr w:rsidR="00352A68" w:rsidRPr="006E0418" w14:paraId="32CF3A76" w14:textId="77777777" w:rsidTr="00D45D72">
        <w:trPr>
          <w:trHeight w:val="555"/>
        </w:trPr>
        <w:tc>
          <w:tcPr>
            <w:tcW w:w="2867" w:type="dxa"/>
          </w:tcPr>
          <w:p w14:paraId="76D12A9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4. </w:t>
            </w:r>
          </w:p>
        </w:tc>
        <w:tc>
          <w:tcPr>
            <w:tcW w:w="2857" w:type="dxa"/>
          </w:tcPr>
          <w:p w14:paraId="515AC881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I DRUGE RELIGIJE</w:t>
            </w:r>
          </w:p>
        </w:tc>
        <w:tc>
          <w:tcPr>
            <w:tcW w:w="2896" w:type="dxa"/>
          </w:tcPr>
          <w:p w14:paraId="22CACFD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99314F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14:paraId="7A97F64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A.4/5.1.</w:t>
            </w:r>
          </w:p>
        </w:tc>
      </w:tr>
      <w:tr w:rsidR="00352A68" w:rsidRPr="006E0418" w14:paraId="3C0E459A" w14:textId="77777777" w:rsidTr="00D45D72">
        <w:trPr>
          <w:trHeight w:val="516"/>
        </w:trPr>
        <w:tc>
          <w:tcPr>
            <w:tcW w:w="2867" w:type="dxa"/>
          </w:tcPr>
          <w:p w14:paraId="53029DB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14:paraId="2668DE41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ISLAMSKO UČENJE O TOLERANCIJI</w:t>
            </w:r>
          </w:p>
        </w:tc>
        <w:tc>
          <w:tcPr>
            <w:tcW w:w="2896" w:type="dxa"/>
          </w:tcPr>
          <w:p w14:paraId="2023319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1333140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  <w:p w14:paraId="23F5163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0C628ED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A.4/5.3.</w:t>
            </w:r>
          </w:p>
        </w:tc>
      </w:tr>
      <w:tr w:rsidR="00352A68" w:rsidRPr="006E0418" w14:paraId="6D82E25C" w14:textId="77777777" w:rsidTr="00D45D72">
        <w:trPr>
          <w:trHeight w:val="555"/>
        </w:trPr>
        <w:tc>
          <w:tcPr>
            <w:tcW w:w="2867" w:type="dxa"/>
          </w:tcPr>
          <w:p w14:paraId="0A90FA5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14:paraId="76E02E5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NEZNANJE – ČOVJEKOV NAJVEĆI NEPRIJATELJ</w:t>
            </w:r>
          </w:p>
        </w:tc>
        <w:tc>
          <w:tcPr>
            <w:tcW w:w="2896" w:type="dxa"/>
          </w:tcPr>
          <w:p w14:paraId="115EF14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25A649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14:paraId="60D1D91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A.4/5.3.</w:t>
            </w:r>
          </w:p>
        </w:tc>
      </w:tr>
      <w:tr w:rsidR="00352A68" w:rsidRPr="006E0418" w14:paraId="07A9175F" w14:textId="77777777" w:rsidTr="00D45D72">
        <w:trPr>
          <w:trHeight w:val="516"/>
        </w:trPr>
        <w:tc>
          <w:tcPr>
            <w:tcW w:w="2867" w:type="dxa"/>
          </w:tcPr>
          <w:p w14:paraId="5132D67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14:paraId="265959A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DRUGI I DRUKČIJI IZ ISLAMSKE PERSPEKTIVE</w:t>
            </w:r>
          </w:p>
        </w:tc>
        <w:tc>
          <w:tcPr>
            <w:tcW w:w="2896" w:type="dxa"/>
          </w:tcPr>
          <w:p w14:paraId="4CD0789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4AFF3ED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  <w:p w14:paraId="1D2DC39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7FB507F6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14:paraId="5EFF6A9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B.5.2.</w:t>
            </w:r>
          </w:p>
        </w:tc>
      </w:tr>
      <w:tr w:rsidR="00352A68" w:rsidRPr="006E0418" w14:paraId="67817634" w14:textId="77777777" w:rsidTr="00D45D72">
        <w:trPr>
          <w:trHeight w:val="516"/>
        </w:trPr>
        <w:tc>
          <w:tcPr>
            <w:tcW w:w="2867" w:type="dxa"/>
          </w:tcPr>
          <w:p w14:paraId="7CF25C4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14:paraId="78CB9FB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O RAZLIČITOSTIMA MEĐU LJUDIMA</w:t>
            </w:r>
          </w:p>
        </w:tc>
        <w:tc>
          <w:tcPr>
            <w:tcW w:w="2896" w:type="dxa"/>
          </w:tcPr>
          <w:p w14:paraId="36BAC35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35E4995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1DDAF240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14:paraId="738C46B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B.5.1.</w:t>
            </w:r>
          </w:p>
        </w:tc>
      </w:tr>
      <w:tr w:rsidR="00352A68" w:rsidRPr="006E0418" w14:paraId="35CD2A6E" w14:textId="77777777" w:rsidTr="00D45D72">
        <w:trPr>
          <w:trHeight w:val="516"/>
        </w:trPr>
        <w:tc>
          <w:tcPr>
            <w:tcW w:w="2867" w:type="dxa"/>
          </w:tcPr>
          <w:p w14:paraId="6CA08AD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57" w:type="dxa"/>
          </w:tcPr>
          <w:p w14:paraId="65FA83A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PRIMJER VJERSKE TOLERANCIJE IZ PRAKSE MUHAMMEDA, A.S.</w:t>
            </w:r>
          </w:p>
        </w:tc>
        <w:tc>
          <w:tcPr>
            <w:tcW w:w="2896" w:type="dxa"/>
          </w:tcPr>
          <w:p w14:paraId="5698ED0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43CA76E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493FF60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716CE796" w14:textId="77777777" w:rsidTr="00D45D72">
        <w:trPr>
          <w:trHeight w:val="516"/>
        </w:trPr>
        <w:tc>
          <w:tcPr>
            <w:tcW w:w="2867" w:type="dxa"/>
          </w:tcPr>
          <w:p w14:paraId="1AE17BE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14:paraId="575C1541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VAŽNOST DRUGIH U NAŠIM ŽIVOTIMA</w:t>
            </w:r>
          </w:p>
        </w:tc>
        <w:tc>
          <w:tcPr>
            <w:tcW w:w="2896" w:type="dxa"/>
          </w:tcPr>
          <w:p w14:paraId="02A8368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A3FCF2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4CFBC2C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A.4/5.1.</w:t>
            </w:r>
          </w:p>
        </w:tc>
      </w:tr>
      <w:tr w:rsidR="00352A68" w:rsidRPr="006E0418" w14:paraId="2215CF78" w14:textId="77777777" w:rsidTr="00D45D72">
        <w:trPr>
          <w:trHeight w:val="555"/>
        </w:trPr>
        <w:tc>
          <w:tcPr>
            <w:tcW w:w="2867" w:type="dxa"/>
          </w:tcPr>
          <w:p w14:paraId="79FD4E1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11.   </w:t>
            </w:r>
          </w:p>
        </w:tc>
        <w:tc>
          <w:tcPr>
            <w:tcW w:w="2857" w:type="dxa"/>
          </w:tcPr>
          <w:p w14:paraId="05A9B81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VAŽNOST DRUGIH U POSLANIČKOJ MISIJI</w:t>
            </w:r>
          </w:p>
        </w:tc>
        <w:tc>
          <w:tcPr>
            <w:tcW w:w="2896" w:type="dxa"/>
          </w:tcPr>
          <w:p w14:paraId="5B07842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4A65781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31BC5BA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1A49999E" w14:textId="77777777" w:rsidTr="00D45D72">
        <w:trPr>
          <w:trHeight w:val="516"/>
        </w:trPr>
        <w:tc>
          <w:tcPr>
            <w:tcW w:w="2867" w:type="dxa"/>
          </w:tcPr>
          <w:p w14:paraId="39C4FD5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12. </w:t>
            </w:r>
          </w:p>
        </w:tc>
        <w:tc>
          <w:tcPr>
            <w:tcW w:w="2857" w:type="dxa"/>
          </w:tcPr>
          <w:p w14:paraId="5537EF2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PRVI MUSLIMANI</w:t>
            </w:r>
          </w:p>
        </w:tc>
        <w:tc>
          <w:tcPr>
            <w:tcW w:w="2896" w:type="dxa"/>
          </w:tcPr>
          <w:p w14:paraId="5DDDE73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4FBBFC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68F857B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033AD7EE" w14:textId="77777777" w:rsidTr="00D45D72">
        <w:trPr>
          <w:trHeight w:val="555"/>
        </w:trPr>
        <w:tc>
          <w:tcPr>
            <w:tcW w:w="2867" w:type="dxa"/>
          </w:tcPr>
          <w:p w14:paraId="1496F43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13. </w:t>
            </w:r>
          </w:p>
        </w:tc>
        <w:tc>
          <w:tcPr>
            <w:tcW w:w="2857" w:type="dxa"/>
          </w:tcPr>
          <w:p w14:paraId="7E2426E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 I PRIJATELJSTVO</w:t>
            </w:r>
          </w:p>
        </w:tc>
        <w:tc>
          <w:tcPr>
            <w:tcW w:w="2896" w:type="dxa"/>
          </w:tcPr>
          <w:p w14:paraId="4BF4E02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0C48249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46B08853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14:paraId="7D6ABF5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B.5.1.</w:t>
            </w:r>
          </w:p>
        </w:tc>
      </w:tr>
      <w:tr w:rsidR="00352A68" w:rsidRPr="006E0418" w14:paraId="129F65C4" w14:textId="77777777" w:rsidTr="00D45D72">
        <w:trPr>
          <w:trHeight w:val="555"/>
        </w:trPr>
        <w:tc>
          <w:tcPr>
            <w:tcW w:w="2867" w:type="dxa"/>
          </w:tcPr>
          <w:p w14:paraId="037A73D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14. </w:t>
            </w:r>
          </w:p>
        </w:tc>
        <w:tc>
          <w:tcPr>
            <w:tcW w:w="2857" w:type="dxa"/>
          </w:tcPr>
          <w:p w14:paraId="0BBAE9A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NAREĐIVANJE DOBRA I ODVRAĆANJE OD ZLA</w:t>
            </w:r>
          </w:p>
        </w:tc>
        <w:tc>
          <w:tcPr>
            <w:tcW w:w="2896" w:type="dxa"/>
          </w:tcPr>
          <w:p w14:paraId="1CA2A7B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2709E6D1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B.3.1.</w:t>
            </w:r>
          </w:p>
        </w:tc>
        <w:tc>
          <w:tcPr>
            <w:tcW w:w="3434" w:type="dxa"/>
          </w:tcPr>
          <w:p w14:paraId="41E894C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ODRŽIVI RAZVOJ B.5.3.</w:t>
            </w:r>
          </w:p>
        </w:tc>
      </w:tr>
      <w:tr w:rsidR="00352A68" w:rsidRPr="006E0418" w14:paraId="0C058891" w14:textId="77777777" w:rsidTr="00D45D72">
        <w:trPr>
          <w:trHeight w:val="516"/>
        </w:trPr>
        <w:tc>
          <w:tcPr>
            <w:tcW w:w="2867" w:type="dxa"/>
          </w:tcPr>
          <w:p w14:paraId="080FC5C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14:paraId="6023384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GRIJEH OGOVARANJA I BLUDA</w:t>
            </w:r>
          </w:p>
        </w:tc>
        <w:tc>
          <w:tcPr>
            <w:tcW w:w="2896" w:type="dxa"/>
          </w:tcPr>
          <w:p w14:paraId="42323B6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C1EC3A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6345A015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14:paraId="011B367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B.5.3.</w:t>
            </w:r>
          </w:p>
        </w:tc>
      </w:tr>
      <w:tr w:rsidR="00352A68" w:rsidRPr="006E0418" w14:paraId="02C374E3" w14:textId="77777777" w:rsidTr="00D45D72">
        <w:trPr>
          <w:trHeight w:val="555"/>
        </w:trPr>
        <w:tc>
          <w:tcPr>
            <w:tcW w:w="2867" w:type="dxa"/>
          </w:tcPr>
          <w:p w14:paraId="4B54D68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14:paraId="10B6D2B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BDCA2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Zašto ljudi ogovaraju?</w:t>
            </w:r>
          </w:p>
        </w:tc>
        <w:tc>
          <w:tcPr>
            <w:tcW w:w="2905" w:type="dxa"/>
          </w:tcPr>
          <w:p w14:paraId="1C00618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55AA567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GRAĐANSKI ODGOJ I OBRAZOVANJE C.5.3.</w:t>
            </w:r>
          </w:p>
        </w:tc>
      </w:tr>
      <w:tr w:rsidR="00352A68" w:rsidRPr="006E0418" w14:paraId="58B46F65" w14:textId="77777777" w:rsidTr="00D45D72">
        <w:trPr>
          <w:trHeight w:val="516"/>
        </w:trPr>
        <w:tc>
          <w:tcPr>
            <w:tcW w:w="2867" w:type="dxa"/>
          </w:tcPr>
          <w:p w14:paraId="1F67ECA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14:paraId="70EE816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8E67EB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Posljedice bluda i preljuba</w:t>
            </w:r>
          </w:p>
        </w:tc>
        <w:tc>
          <w:tcPr>
            <w:tcW w:w="2905" w:type="dxa"/>
          </w:tcPr>
          <w:p w14:paraId="0D9824E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20CC4D0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329821AF" w14:textId="77777777" w:rsidTr="00D45D72">
        <w:trPr>
          <w:trHeight w:val="516"/>
        </w:trPr>
        <w:tc>
          <w:tcPr>
            <w:tcW w:w="2867" w:type="dxa"/>
          </w:tcPr>
          <w:p w14:paraId="1D224BB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14:paraId="47BF4CA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ČOVJEKOVA SLOBODA IZ ISLAMSKE PERSPEKTIVE</w:t>
            </w:r>
          </w:p>
        </w:tc>
        <w:tc>
          <w:tcPr>
            <w:tcW w:w="2896" w:type="dxa"/>
          </w:tcPr>
          <w:p w14:paraId="10ED4E3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ADF0EE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5A4C0CE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GRAĐANSKI ODGOJ I OBRAZOVANJE C.5.2.</w:t>
            </w:r>
          </w:p>
        </w:tc>
      </w:tr>
      <w:tr w:rsidR="00352A68" w:rsidRPr="006E0418" w14:paraId="18CDD6C6" w14:textId="77777777" w:rsidTr="00D45D72">
        <w:trPr>
          <w:trHeight w:val="516"/>
        </w:trPr>
        <w:tc>
          <w:tcPr>
            <w:tcW w:w="2867" w:type="dxa"/>
          </w:tcPr>
          <w:p w14:paraId="115104A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14:paraId="6C2C387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7FC14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Provjeri svoje znanje </w:t>
            </w:r>
          </w:p>
        </w:tc>
        <w:tc>
          <w:tcPr>
            <w:tcW w:w="2905" w:type="dxa"/>
          </w:tcPr>
          <w:p w14:paraId="7B262DD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02B9466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5E3C054B" w14:textId="77777777" w:rsidTr="00D45D72">
        <w:trPr>
          <w:trHeight w:val="516"/>
        </w:trPr>
        <w:tc>
          <w:tcPr>
            <w:tcW w:w="2867" w:type="dxa"/>
          </w:tcPr>
          <w:p w14:paraId="2BB5341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14:paraId="619D004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ŽIVOTNA ISKUŠENJA, TEST ZA NAŠU VJERU</w:t>
            </w:r>
          </w:p>
        </w:tc>
        <w:tc>
          <w:tcPr>
            <w:tcW w:w="2896" w:type="dxa"/>
          </w:tcPr>
          <w:p w14:paraId="5F2038B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722BF88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1BE93FA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GOO C.5.2.</w:t>
            </w:r>
          </w:p>
        </w:tc>
      </w:tr>
      <w:tr w:rsidR="00352A68" w:rsidRPr="006E0418" w14:paraId="3A37C78E" w14:textId="77777777" w:rsidTr="00D45D72">
        <w:trPr>
          <w:trHeight w:val="555"/>
        </w:trPr>
        <w:tc>
          <w:tcPr>
            <w:tcW w:w="2867" w:type="dxa"/>
          </w:tcPr>
          <w:p w14:paraId="3FA3F25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21.   </w:t>
            </w:r>
          </w:p>
        </w:tc>
        <w:tc>
          <w:tcPr>
            <w:tcW w:w="2857" w:type="dxa"/>
          </w:tcPr>
          <w:p w14:paraId="0F9533F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F6AF2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Ono što te zadesilo, nije te moglo mimoići</w:t>
            </w:r>
          </w:p>
        </w:tc>
        <w:tc>
          <w:tcPr>
            <w:tcW w:w="2905" w:type="dxa"/>
          </w:tcPr>
          <w:p w14:paraId="37AADFC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3158E43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GOO C.5.2.</w:t>
            </w:r>
          </w:p>
        </w:tc>
      </w:tr>
      <w:tr w:rsidR="00352A68" w:rsidRPr="006E0418" w14:paraId="73C264FE" w14:textId="77777777" w:rsidTr="00D45D72">
        <w:trPr>
          <w:trHeight w:val="516"/>
        </w:trPr>
        <w:tc>
          <w:tcPr>
            <w:tcW w:w="2867" w:type="dxa"/>
          </w:tcPr>
          <w:p w14:paraId="08EF678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22. </w:t>
            </w:r>
          </w:p>
        </w:tc>
        <w:tc>
          <w:tcPr>
            <w:tcW w:w="2857" w:type="dxa"/>
          </w:tcPr>
          <w:p w14:paraId="63648BA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4F4491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Vježbaj prezentacijske vještine</w:t>
            </w:r>
          </w:p>
        </w:tc>
        <w:tc>
          <w:tcPr>
            <w:tcW w:w="2905" w:type="dxa"/>
          </w:tcPr>
          <w:p w14:paraId="3306248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C.3.1.</w:t>
            </w:r>
          </w:p>
        </w:tc>
        <w:tc>
          <w:tcPr>
            <w:tcW w:w="3434" w:type="dxa"/>
          </w:tcPr>
          <w:p w14:paraId="0DB4FFB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7BCAB8EE" w14:textId="77777777" w:rsidTr="00D45D72">
        <w:trPr>
          <w:trHeight w:val="555"/>
        </w:trPr>
        <w:tc>
          <w:tcPr>
            <w:tcW w:w="2867" w:type="dxa"/>
          </w:tcPr>
          <w:p w14:paraId="03A964D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23. </w:t>
            </w:r>
          </w:p>
        </w:tc>
        <w:tc>
          <w:tcPr>
            <w:tcW w:w="2857" w:type="dxa"/>
          </w:tcPr>
          <w:p w14:paraId="148ECD5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GRIJESI</w:t>
            </w:r>
          </w:p>
        </w:tc>
        <w:tc>
          <w:tcPr>
            <w:tcW w:w="2896" w:type="dxa"/>
          </w:tcPr>
          <w:p w14:paraId="4568941E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80712FF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  <w:p w14:paraId="2270A12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D.3.1.</w:t>
            </w:r>
          </w:p>
        </w:tc>
        <w:tc>
          <w:tcPr>
            <w:tcW w:w="3434" w:type="dxa"/>
          </w:tcPr>
          <w:p w14:paraId="55E2E07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12899688" w14:textId="77777777" w:rsidTr="00D45D72">
        <w:trPr>
          <w:trHeight w:val="555"/>
        </w:trPr>
        <w:tc>
          <w:tcPr>
            <w:tcW w:w="2867" w:type="dxa"/>
          </w:tcPr>
          <w:p w14:paraId="2B25720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2857" w:type="dxa"/>
          </w:tcPr>
          <w:p w14:paraId="5694623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588B27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Pokajanje </w:t>
            </w:r>
          </w:p>
        </w:tc>
        <w:tc>
          <w:tcPr>
            <w:tcW w:w="2905" w:type="dxa"/>
          </w:tcPr>
          <w:p w14:paraId="383475C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B.3.2.</w:t>
            </w:r>
          </w:p>
        </w:tc>
        <w:tc>
          <w:tcPr>
            <w:tcW w:w="3434" w:type="dxa"/>
          </w:tcPr>
          <w:p w14:paraId="4F97EDC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61B2087E" w14:textId="77777777" w:rsidTr="00D45D72">
        <w:trPr>
          <w:trHeight w:val="516"/>
        </w:trPr>
        <w:tc>
          <w:tcPr>
            <w:tcW w:w="2867" w:type="dxa"/>
          </w:tcPr>
          <w:p w14:paraId="43608B7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25.</w:t>
            </w:r>
          </w:p>
        </w:tc>
        <w:tc>
          <w:tcPr>
            <w:tcW w:w="2857" w:type="dxa"/>
          </w:tcPr>
          <w:p w14:paraId="69D3269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7BC72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Teube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70AD47" w:themeColor="accent6"/>
                <w:sz w:val="24"/>
                <w:szCs w:val="24"/>
              </w:rPr>
              <w:t>nesuh</w:t>
            </w:r>
            <w:proofErr w:type="spellEnd"/>
          </w:p>
        </w:tc>
        <w:tc>
          <w:tcPr>
            <w:tcW w:w="2905" w:type="dxa"/>
          </w:tcPr>
          <w:p w14:paraId="7B93A5F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C.3.2.</w:t>
            </w:r>
          </w:p>
        </w:tc>
        <w:tc>
          <w:tcPr>
            <w:tcW w:w="3434" w:type="dxa"/>
          </w:tcPr>
          <w:p w14:paraId="6A51DDA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3281EE3A" w14:textId="77777777" w:rsidTr="00D45D72">
        <w:trPr>
          <w:trHeight w:val="555"/>
        </w:trPr>
        <w:tc>
          <w:tcPr>
            <w:tcW w:w="2867" w:type="dxa"/>
          </w:tcPr>
          <w:p w14:paraId="05FCB10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26.</w:t>
            </w:r>
          </w:p>
        </w:tc>
        <w:tc>
          <w:tcPr>
            <w:tcW w:w="2857" w:type="dxa"/>
          </w:tcPr>
          <w:p w14:paraId="4A20188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PODJELE MEĐU MUSLIMANIMA</w:t>
            </w:r>
          </w:p>
        </w:tc>
        <w:tc>
          <w:tcPr>
            <w:tcW w:w="2896" w:type="dxa"/>
          </w:tcPr>
          <w:p w14:paraId="4C5AF692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58B229F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14:paraId="4600A3EC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OSOBNI I SOC. RAZVOJ</w:t>
            </w:r>
          </w:p>
          <w:p w14:paraId="219D819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B.5.1.</w:t>
            </w:r>
          </w:p>
        </w:tc>
      </w:tr>
      <w:tr w:rsidR="00352A68" w:rsidRPr="006E0418" w14:paraId="7F072EEE" w14:textId="77777777" w:rsidTr="00D45D72">
        <w:trPr>
          <w:trHeight w:val="516"/>
        </w:trPr>
        <w:tc>
          <w:tcPr>
            <w:tcW w:w="2867" w:type="dxa"/>
          </w:tcPr>
          <w:p w14:paraId="3D9CF58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27.</w:t>
            </w:r>
          </w:p>
        </w:tc>
        <w:tc>
          <w:tcPr>
            <w:tcW w:w="2857" w:type="dxa"/>
          </w:tcPr>
          <w:p w14:paraId="4983CFF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CE696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Prve halife</w:t>
            </w:r>
          </w:p>
        </w:tc>
        <w:tc>
          <w:tcPr>
            <w:tcW w:w="2905" w:type="dxa"/>
          </w:tcPr>
          <w:p w14:paraId="69AFA95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14:paraId="12FFEBD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IKT A.5.1.</w:t>
            </w:r>
          </w:p>
        </w:tc>
      </w:tr>
      <w:tr w:rsidR="00352A68" w:rsidRPr="006E0418" w14:paraId="19433F2C" w14:textId="77777777" w:rsidTr="00D45D72">
        <w:trPr>
          <w:trHeight w:val="516"/>
        </w:trPr>
        <w:tc>
          <w:tcPr>
            <w:tcW w:w="2867" w:type="dxa"/>
          </w:tcPr>
          <w:p w14:paraId="51A0578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28.</w:t>
            </w:r>
          </w:p>
        </w:tc>
        <w:tc>
          <w:tcPr>
            <w:tcW w:w="2857" w:type="dxa"/>
          </w:tcPr>
          <w:p w14:paraId="0F4A7B4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685D9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Sunije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39DA201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14:paraId="000D4CA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="00352A68" w:rsidRPr="006E0418" w14:paraId="5BCEE0E9" w14:textId="77777777" w:rsidTr="00D45D72">
        <w:trPr>
          <w:trHeight w:val="516"/>
        </w:trPr>
        <w:tc>
          <w:tcPr>
            <w:tcW w:w="2867" w:type="dxa"/>
          </w:tcPr>
          <w:p w14:paraId="43DB48E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29.</w:t>
            </w:r>
          </w:p>
        </w:tc>
        <w:tc>
          <w:tcPr>
            <w:tcW w:w="2857" w:type="dxa"/>
          </w:tcPr>
          <w:p w14:paraId="4E88F68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67095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Šije </w:t>
            </w:r>
          </w:p>
        </w:tc>
        <w:tc>
          <w:tcPr>
            <w:tcW w:w="2905" w:type="dxa"/>
          </w:tcPr>
          <w:p w14:paraId="46DE161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14:paraId="51022EE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="00352A68" w:rsidRPr="006E0418" w14:paraId="14BBD180" w14:textId="77777777" w:rsidTr="00D45D72">
        <w:trPr>
          <w:trHeight w:val="516"/>
        </w:trPr>
        <w:tc>
          <w:tcPr>
            <w:tcW w:w="2867" w:type="dxa"/>
          </w:tcPr>
          <w:p w14:paraId="2A9727EF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30.</w:t>
            </w:r>
          </w:p>
        </w:tc>
        <w:tc>
          <w:tcPr>
            <w:tcW w:w="2857" w:type="dxa"/>
          </w:tcPr>
          <w:p w14:paraId="03E3B4C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19AC53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Sufizam </w:t>
            </w:r>
          </w:p>
        </w:tc>
        <w:tc>
          <w:tcPr>
            <w:tcW w:w="2905" w:type="dxa"/>
          </w:tcPr>
          <w:p w14:paraId="398C3B5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A.3.1.</w:t>
            </w:r>
          </w:p>
        </w:tc>
        <w:tc>
          <w:tcPr>
            <w:tcW w:w="3434" w:type="dxa"/>
          </w:tcPr>
          <w:p w14:paraId="53CDAEE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="00352A68" w:rsidRPr="006E0418" w14:paraId="62C8A9DD" w14:textId="77777777" w:rsidTr="00D45D72">
        <w:trPr>
          <w:trHeight w:val="555"/>
        </w:trPr>
        <w:tc>
          <w:tcPr>
            <w:tcW w:w="2867" w:type="dxa"/>
          </w:tcPr>
          <w:p w14:paraId="0460DF77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31.   </w:t>
            </w:r>
          </w:p>
        </w:tc>
        <w:tc>
          <w:tcPr>
            <w:tcW w:w="2857" w:type="dxa"/>
          </w:tcPr>
          <w:p w14:paraId="1369820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1AEA11C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Vehabizam</w:t>
            </w:r>
            <w:proofErr w:type="spellEnd"/>
            <w:r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14:paraId="33678318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D.3.2.</w:t>
            </w:r>
          </w:p>
        </w:tc>
        <w:tc>
          <w:tcPr>
            <w:tcW w:w="3434" w:type="dxa"/>
          </w:tcPr>
          <w:p w14:paraId="251CF3FB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="00352A68" w:rsidRPr="006E0418" w14:paraId="0092E996" w14:textId="77777777" w:rsidTr="00D45D72">
        <w:trPr>
          <w:trHeight w:val="516"/>
        </w:trPr>
        <w:tc>
          <w:tcPr>
            <w:tcW w:w="2867" w:type="dxa"/>
          </w:tcPr>
          <w:p w14:paraId="472980A4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 xml:space="preserve">32. </w:t>
            </w:r>
          </w:p>
        </w:tc>
        <w:tc>
          <w:tcPr>
            <w:tcW w:w="2857" w:type="dxa"/>
          </w:tcPr>
          <w:p w14:paraId="1E38E90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ZA ONE KOJI ŽELE ZNATI VIŠE</w:t>
            </w:r>
          </w:p>
        </w:tc>
        <w:tc>
          <w:tcPr>
            <w:tcW w:w="2896" w:type="dxa"/>
          </w:tcPr>
          <w:p w14:paraId="084F5B2D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Islamska lektira</w:t>
            </w:r>
          </w:p>
        </w:tc>
        <w:tc>
          <w:tcPr>
            <w:tcW w:w="2905" w:type="dxa"/>
          </w:tcPr>
          <w:p w14:paraId="67698D56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A.3.1.</w:t>
            </w:r>
          </w:p>
          <w:p w14:paraId="575FFABA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SŠ IV A.3.2.</w:t>
            </w:r>
          </w:p>
        </w:tc>
        <w:tc>
          <w:tcPr>
            <w:tcW w:w="3434" w:type="dxa"/>
          </w:tcPr>
          <w:p w14:paraId="18228D49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UČITI KAKO UČITI A.4/5.4.</w:t>
            </w:r>
          </w:p>
        </w:tc>
      </w:tr>
      <w:tr w:rsidR="00352A68" w:rsidRPr="006E0418" w14:paraId="4938332B" w14:textId="77777777" w:rsidTr="00D45D72">
        <w:trPr>
          <w:trHeight w:val="555"/>
        </w:trPr>
        <w:tc>
          <w:tcPr>
            <w:tcW w:w="2867" w:type="dxa"/>
          </w:tcPr>
          <w:p w14:paraId="1F17DE96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57" w:type="dxa"/>
          </w:tcPr>
          <w:p w14:paraId="71C2D1B8" w14:textId="77777777" w:rsidR="00352A6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9F47225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1CBE610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645A783" w14:textId="77777777" w:rsidR="00352A68" w:rsidRPr="006E0418" w:rsidRDefault="00352A68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0C0FC5A7" w14:textId="77777777" w:rsidR="00352A68" w:rsidRDefault="00352A68" w:rsidP="00352A68">
      <w:pPr>
        <w:rPr>
          <w:color w:val="70AD47" w:themeColor="accent6"/>
          <w:sz w:val="24"/>
          <w:szCs w:val="24"/>
        </w:rPr>
      </w:pPr>
    </w:p>
    <w:p w14:paraId="541E40A7" w14:textId="77777777" w:rsidR="00352A68" w:rsidRDefault="00352A68" w:rsidP="00352A68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27A32E38" w14:textId="77777777" w:rsidR="00352A68" w:rsidRDefault="00352A68" w:rsidP="00352A6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5C3094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5C3094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koji preporuča izvođenje nastave u blok-satu, prijedlog GIK-a prilagođen je izvođenju u blok-satu. Jedna tema namijenjena je za 2 školska sata. </w:t>
      </w:r>
      <w:r w:rsidRPr="00534D69">
        <w:rPr>
          <w:color w:val="FF0000"/>
          <w:sz w:val="24"/>
          <w:szCs w:val="24"/>
        </w:rPr>
        <w:t xml:space="preserve">Predložene teme koje su planirane za 2 školska sata  ujedno su i teme </w:t>
      </w:r>
      <w:proofErr w:type="spellStart"/>
      <w:r w:rsidRPr="00534D69">
        <w:rPr>
          <w:color w:val="FF0000"/>
          <w:sz w:val="24"/>
          <w:szCs w:val="24"/>
        </w:rPr>
        <w:t>videolekcija</w:t>
      </w:r>
      <w:proofErr w:type="spellEnd"/>
      <w:r w:rsidRPr="00534D69">
        <w:rPr>
          <w:color w:val="FF0000"/>
          <w:sz w:val="24"/>
          <w:szCs w:val="24"/>
        </w:rPr>
        <w:t>.</w:t>
      </w:r>
    </w:p>
    <w:p w14:paraId="3A30F53C" w14:textId="77777777" w:rsidR="00352A68" w:rsidRPr="005C3094" w:rsidRDefault="00352A68" w:rsidP="00352A6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033CBEF1" w14:textId="77777777" w:rsidR="00352A68" w:rsidRDefault="00352A68" w:rsidP="00352A6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4C75C33F" w14:textId="77777777" w:rsidR="00352A68" w:rsidRPr="00755655" w:rsidRDefault="00352A68" w:rsidP="00352A6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5CD01B5C" w14:textId="77777777" w:rsidR="00352A68" w:rsidRPr="006E0418" w:rsidRDefault="00352A68" w:rsidP="00352A68">
      <w:pPr>
        <w:rPr>
          <w:color w:val="70AD47" w:themeColor="accent6"/>
          <w:sz w:val="24"/>
          <w:szCs w:val="24"/>
        </w:rPr>
      </w:pPr>
    </w:p>
    <w:sectPr w:rsidR="00352A68" w:rsidRPr="006E0418" w:rsidSect="00887B80">
      <w:headerReference w:type="default" r:id="rId7"/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D9A4" w14:textId="77777777" w:rsidR="00C012B5" w:rsidRDefault="00C012B5">
      <w:pPr>
        <w:spacing w:after="0" w:line="240" w:lineRule="auto"/>
      </w:pPr>
      <w:r>
        <w:separator/>
      </w:r>
    </w:p>
  </w:endnote>
  <w:endnote w:type="continuationSeparator" w:id="0">
    <w:p w14:paraId="63BF7FAA" w14:textId="77777777" w:rsidR="00C012B5" w:rsidRDefault="00C0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7DBB" w14:textId="77777777" w:rsidR="00C012B5" w:rsidRDefault="00C012B5">
      <w:pPr>
        <w:spacing w:after="0" w:line="240" w:lineRule="auto"/>
      </w:pPr>
      <w:r>
        <w:separator/>
      </w:r>
    </w:p>
  </w:footnote>
  <w:footnote w:type="continuationSeparator" w:id="0">
    <w:p w14:paraId="581E240C" w14:textId="77777777" w:rsidR="00C012B5" w:rsidRDefault="00C0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703D" w14:textId="77777777" w:rsidR="00887B80" w:rsidRDefault="00352A68" w:rsidP="00887B80">
    <w:pPr>
      <w:pStyle w:val="Zaglavlje"/>
      <w:jc w:val="right"/>
    </w:pPr>
    <w:r>
      <w:rPr>
        <w:noProof/>
      </w:rPr>
      <w:drawing>
        <wp:inline distT="0" distB="0" distL="0" distR="0" wp14:anchorId="6AFF8F6E" wp14:editId="692E596F">
          <wp:extent cx="378996" cy="371475"/>
          <wp:effectExtent l="0" t="0" r="2540" b="0"/>
          <wp:docPr id="2" name="Slika 2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96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A8"/>
    <w:rsid w:val="00352A68"/>
    <w:rsid w:val="004824A2"/>
    <w:rsid w:val="004C63FE"/>
    <w:rsid w:val="00621102"/>
    <w:rsid w:val="00623196"/>
    <w:rsid w:val="006C3264"/>
    <w:rsid w:val="00792C5A"/>
    <w:rsid w:val="009549CD"/>
    <w:rsid w:val="00AD10A7"/>
    <w:rsid w:val="00AD6551"/>
    <w:rsid w:val="00B356F3"/>
    <w:rsid w:val="00B41019"/>
    <w:rsid w:val="00C012B5"/>
    <w:rsid w:val="00C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FBBF"/>
  <w15:chartTrackingRefBased/>
  <w15:docId w15:val="{DD80BBB2-8B33-4158-A302-077DE8CC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24D4B-BA3A-47F0-8AE8-A4602C0DC47A}"/>
</file>

<file path=customXml/itemProps2.xml><?xml version="1.0" encoding="utf-8"?>
<ds:datastoreItem xmlns:ds="http://schemas.openxmlformats.org/officeDocument/2006/customXml" ds:itemID="{1DFEE531-C15E-4C3D-9D73-A6A0D43DFFE8}"/>
</file>

<file path=customXml/itemProps3.xml><?xml version="1.0" encoding="utf-8"?>
<ds:datastoreItem xmlns:ds="http://schemas.openxmlformats.org/officeDocument/2006/customXml" ds:itemID="{C7B9145C-D2CB-4D87-9D60-3A4ABC997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2021-09-07T09:20:00Z</dcterms:created>
  <dcterms:modified xsi:type="dcterms:W3CDTF">2021-09-07T09:20:00Z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