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custom-properties" Target="docProps/custom.xml" Id="rId3" /><Relationship Type="http://schemas.openxmlformats.org/officeDocument/2006/relationships/officeDocument" Target="word/document.xml" Id="rId2" /><Relationship Type="http://schemas.openxmlformats.org/package/2006/relationships/metadata/core-properties" Target="docProps/core.xml" Id="rId1" /><Relationship Type="http://schemas.openxmlformats.org/officeDocument/2006/relationships/extended-properties" Target="/docProps/app.xml" Id="Rbc4a465ccc1447c6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ody>
    <w:p w:rsidR="3EEC58C6" w:rsidP="71A65E1F" w:rsidRDefault="3EEC58C6" w14:paraId="2ED26545" w14:textId="4A14472D">
      <w:pPr>
        <w:pStyle w:val="Normal"/>
        <w:spacing w:line="240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2E75B5"/>
          <w:sz w:val="28"/>
          <w:szCs w:val="28"/>
          <w:lang w:val="hr-HR"/>
        </w:rPr>
      </w:pPr>
      <w:r w:rsidRPr="71A65E1F" w:rsidR="3EEC58C6">
        <w:rPr>
          <w:rFonts w:ascii="Calibri" w:hAnsi="Calibri" w:eastAsia="Calibri" w:cs="Calibri"/>
          <w:b w:val="1"/>
          <w:bCs w:val="1"/>
          <w:color w:val="2E75B5"/>
          <w:sz w:val="28"/>
          <w:szCs w:val="28"/>
        </w:rPr>
        <w:t>Prijedlog godišnjeg izvedbenog kurikuluma za Grčki jezik u 1. razredu srednje škole za školsku godinu 202</w:t>
      </w:r>
      <w:r w:rsidRPr="71A65E1F" w:rsidR="001D787C">
        <w:rPr>
          <w:rFonts w:ascii="Calibri" w:hAnsi="Calibri" w:eastAsia="Calibri" w:cs="Calibri"/>
          <w:b w:val="1"/>
          <w:bCs w:val="1"/>
          <w:color w:val="2E75B5"/>
          <w:sz w:val="28"/>
          <w:szCs w:val="28"/>
        </w:rPr>
        <w:t>1</w:t>
      </w:r>
      <w:r w:rsidRPr="71A65E1F" w:rsidR="3EEC58C6">
        <w:rPr>
          <w:rFonts w:ascii="Calibri" w:hAnsi="Calibri" w:eastAsia="Calibri" w:cs="Calibri"/>
          <w:b w:val="1"/>
          <w:bCs w:val="1"/>
          <w:color w:val="2E75B5"/>
          <w:sz w:val="28"/>
          <w:szCs w:val="28"/>
        </w:rPr>
        <w:t>./202</w:t>
      </w:r>
      <w:r w:rsidRPr="71A65E1F" w:rsidR="574DFE73">
        <w:rPr>
          <w:rFonts w:ascii="Calibri" w:hAnsi="Calibri" w:eastAsia="Calibri" w:cs="Calibri"/>
          <w:b w:val="1"/>
          <w:bCs w:val="1"/>
          <w:color w:val="2E75B5"/>
          <w:sz w:val="28"/>
          <w:szCs w:val="28"/>
        </w:rPr>
        <w:t>2</w:t>
      </w:r>
      <w:r w:rsidRPr="71A65E1F" w:rsidR="3EEC58C6">
        <w:rPr>
          <w:rFonts w:ascii="Calibri" w:hAnsi="Calibri" w:eastAsia="Calibri" w:cs="Calibri"/>
          <w:b w:val="1"/>
          <w:bCs w:val="1"/>
          <w:color w:val="2E75B5"/>
          <w:sz w:val="28"/>
          <w:szCs w:val="28"/>
        </w:rPr>
        <w:t xml:space="preserve">. </w:t>
      </w:r>
    </w:p>
    <w:p w:rsidR="3EEC58C6" w:rsidP="7C9A623C" w:rsidRDefault="3EEC58C6" w14:paraId="3A8345DF" w14:textId="0C6E8942">
      <w:pPr>
        <w:pStyle w:val="Normal"/>
        <w:spacing w:line="240" w:lineRule="auto"/>
      </w:pPr>
      <w:r w:rsidRPr="7C9A623C" w:rsidR="3EEC58C6">
        <w:rPr>
          <w:rFonts w:ascii="Calibri" w:hAnsi="Calibri" w:eastAsia="Calibri" w:cs="Calibri"/>
          <w:b w:val="1"/>
          <w:bCs w:val="1"/>
          <w:color w:val="2E75B5"/>
          <w:sz w:val="28"/>
          <w:szCs w:val="28"/>
        </w:rPr>
        <w:t xml:space="preserve"> </w:t>
      </w:r>
      <w:r w:rsidRPr="7C9A623C" w:rsidR="3EEC58C6">
        <w:rPr>
          <w:rFonts w:ascii="Calibri" w:hAnsi="Calibri" w:eastAsia="Calibri" w:cs="Calibri"/>
          <w:b w:val="1"/>
          <w:bCs w:val="1"/>
          <w:color w:val="2E75B5"/>
          <w:sz w:val="28"/>
          <w:szCs w:val="28"/>
        </w:rPr>
        <w:t>(početnici klasične gimnazije )</w:t>
      </w:r>
    </w:p>
    <w:p xmlns:wp14="http://schemas.microsoft.com/office/word/2010/wordml" w:rsidRPr="00000000" w:rsidR="00000000" w:rsidDel="00000000" w:rsidP="00000000" w:rsidRDefault="00000000" w14:paraId="00000002" wp14:textId="77777777">
      <w:pPr>
        <w:spacing w:line="240" w:lineRule="auto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PREDMET: Grčki jezik</w:t>
      </w:r>
    </w:p>
    <w:p xmlns:wp14="http://schemas.microsoft.com/office/word/2010/wordml" w:rsidRPr="00000000" w:rsidR="00000000" w:rsidDel="00000000" w:rsidP="00000000" w:rsidRDefault="00000000" w14:paraId="00000003" wp14:textId="77777777">
      <w:pPr>
        <w:spacing w:line="240" w:lineRule="auto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RAZRED: 1.</w:t>
      </w:r>
    </w:p>
    <w:p xmlns:wp14="http://schemas.microsoft.com/office/word/2010/wordml" w:rsidRPr="00000000" w:rsidR="00000000" w:rsidDel="00000000" w:rsidP="00000000" w:rsidRDefault="00000000" w14:paraId="00000004" wp14:textId="77777777">
      <w:pPr>
        <w:spacing w:line="240" w:lineRule="auto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GODIŠNJI FOND SATI: 105</w:t>
      </w:r>
    </w:p>
    <w:p xmlns:wp14="http://schemas.microsoft.com/office/word/2010/wordml" w:rsidRPr="00000000" w:rsidR="00000000" w:rsidDel="00000000" w:rsidP="00000000" w:rsidRDefault="00000000" w14:paraId="00000005" wp14:textId="77777777">
      <w:pPr>
        <w:spacing w:line="240" w:lineRule="auto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NASTAVNIK: N.N.</w:t>
      </w:r>
    </w:p>
    <w:p xmlns:wp14="http://schemas.microsoft.com/office/word/2010/wordml" w:rsidRPr="00000000" w:rsidR="00000000" w:rsidDel="00000000" w:rsidP="00000000" w:rsidRDefault="00000000" w14:paraId="00000006" wp14:textId="77777777">
      <w:pPr>
        <w:spacing w:line="240" w:lineRule="auto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UDŽBENIK ILI MATERIJALI: </w:t>
      </w:r>
    </w:p>
    <w:p xmlns:wp14="http://schemas.microsoft.com/office/word/2010/wordml" w:rsidRPr="00000000" w:rsidR="00000000" w:rsidDel="00000000" w:rsidP="00000000" w:rsidRDefault="00000000" w14:paraId="00000007" wp14:textId="77777777">
      <w:pPr>
        <w:spacing w:line="240" w:lineRule="auto"/>
        <w:rPr>
          <w:rFonts w:ascii="Calibri" w:hAnsi="Calibri" w:eastAsia="Calibri" w:cs="Calibri"/>
          <w:color w:val="000000"/>
        </w:rPr>
      </w:pPr>
      <w:r w:rsidRPr="00000000" w:rsidDel="00000000" w:rsidR="00000000">
        <w:rPr>
          <w:rtl w:val="0"/>
        </w:rPr>
      </w:r>
    </w:p>
    <w:tbl>
      <w:tblPr>
        <w:tblW w:w="14210" w:type="dxa"/>
        <w:jc w:val="left"/>
        <w:tblInd w:w="0.0" w:type="pct"/>
        <w:tblBorders>
          <w:top w:val="single" w:color="A3A3A3" w:sz="8" w:space="0"/>
          <w:left w:val="single" w:color="A3A3A3" w:sz="8" w:space="0"/>
          <w:bottom w:val="single" w:color="A3A3A3" w:sz="8" w:space="0"/>
          <w:right w:val="single" w:color="A3A3A3" w:sz="8" w:space="0"/>
        </w:tblBorders>
        <w:tblLayout w:type="fixed"/>
        <w:tblLook w:val="0400" w:firstRow="0" w:lastRow="0" w:firstColumn="0" w:lastColumn="0" w:noHBand="0" w:noVBand="1"/>
        <w:tblPrChange w:author="">
          <w:tblPr/>
        </w:tblPrChange>
      </w:tblPr>
      <w:tblGrid>
        <w:tblGridChange>
          <w:tblGrid>
            <w:gridCol w:w="1790"/>
            <w:gridCol w:w="3210"/>
            <w:gridCol w:w="3210"/>
            <w:gridCol w:w="3210"/>
            <w:gridCol w:w="2790"/>
          </w:tblGrid>
        </w:tblGridChange>
        <w:gridCol w:w="1790"/>
        <w:gridCol w:w="3210"/>
        <w:gridCol w:w="3210"/>
        <w:gridCol w:w="3210"/>
        <w:gridCol w:w="2790"/>
      </w:tblGrid>
      <w:tr xmlns:wp14="http://schemas.microsoft.com/office/word/2010/wordml" w:rsidTr="24EF50E4" w14:paraId="237DF2AB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9CC3E5"/>
            <w:tcMar/>
            <w:vAlign w:val="center"/>
          </w:tcPr>
          <w:p w:rsidRPr="00000000" w:rsidR="00000000" w:rsidDel="00000000" w:rsidP="00000000" w:rsidRDefault="00000000" w14:paraId="00000008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b w:val="1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gridSpan w:val="3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9CC3E5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09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b w:val="1"/>
                <w:rtl w:val="0"/>
              </w:rPr>
              <w:t xml:space="preserve">ISHODI /prema domenama/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0A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b w:val="1"/>
                <w:rtl w:val="0"/>
              </w:rPr>
              <w:t xml:space="preserve">(odnose se na učenika)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9CC3E5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0D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24EF50E4" w14:paraId="581C574E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0E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b w:val="1"/>
              </w:rPr>
            </w:pPr>
            <w:r w:rsidRPr="00000000" w:rsidDel="00000000" w:rsidR="00000000">
              <w:rPr>
                <w:rFonts w:ascii="Calibri" w:hAnsi="Calibri" w:eastAsia="Calibri" w:cs="Calibri"/>
                <w:b w:val="1"/>
                <w:rtl w:val="0"/>
              </w:rPr>
              <w:t xml:space="preserve">TJEDAN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0F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b w:val="1"/>
                <w:rtl w:val="0"/>
              </w:rPr>
              <w:t xml:space="preserve">Civilizacija i baština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10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b w:val="1"/>
                <w:rtl w:val="0"/>
              </w:rPr>
              <w:t xml:space="preserve">Iskustvo teksta i komunikacija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11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b w:val="1"/>
                <w:rtl w:val="0"/>
              </w:rPr>
              <w:t xml:space="preserve">Jezična pismenost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12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b w:val="1"/>
                <w:rtl w:val="0"/>
              </w:rPr>
              <w:t xml:space="preserve">TEMA TEKSTA I JEZIČNI SADRŽAJI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24EF50E4" w14:paraId="2DC67343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24EF50E4" w:rsidRDefault="00000000" w14:paraId="00000013" wp14:textId="611B3C13">
            <w:pPr>
              <w:pStyle w:val="Normal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24EF50E4" w:rsidR="2086ABDA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6. rujna </w:t>
            </w:r>
            <w:r>
              <w:br/>
            </w:r>
            <w:r w:rsidRPr="24EF50E4" w:rsidR="2086ABDA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24EF50E4" w:rsidR="2086ABDA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10. rujna </w:t>
            </w:r>
            <w:r>
              <w:br/>
            </w:r>
            <w:r w:rsidRPr="24EF50E4" w:rsidR="2086ABDA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14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(2) GJ C.1.1. </w:t>
            </w:r>
          </w:p>
          <w:p w:rsidRPr="00000000" w:rsidR="00000000" w:rsidDel="00000000" w:rsidP="00000000" w:rsidRDefault="00000000" w14:paraId="00000015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Imenuje i objašnjava činjenice i pojmove vezane uz povijest grčkog naroda i jezika u vremenu i prostoru.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16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17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18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bookmarkStart w:name="_heading=h.gjdgxs" w:colFirst="0" w:colLast="0" w:id="1792624588"/>
            <w:bookmarkEnd w:id="1792624588"/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upoznavanje, kriteriji i elementi vrednovanja</w:t>
            </w:r>
          </w:p>
          <w:p w:rsidRPr="00000000" w:rsidR="00000000" w:rsidDel="00000000" w:rsidP="00000000" w:rsidRDefault="00000000" w14:paraId="00000019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1A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Uvod u grčki jezik</w:t>
            </w:r>
          </w:p>
        </w:tc>
      </w:tr>
      <w:tr xmlns:wp14="http://schemas.microsoft.com/office/word/2010/wordml" w:rsidTr="24EF50E4" w14:paraId="41247B5A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24EF50E4" w:rsidRDefault="00000000" w14:paraId="0000001B" wp14:textId="6D3C04A3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24EF50E4" w:rsidR="4533CCC5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13. rujna </w:t>
            </w:r>
            <w:r>
              <w:br/>
            </w:r>
            <w:r w:rsidRPr="24EF50E4" w:rsidR="4533CCC5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24EF50E4" w:rsidR="4533CCC5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17. rujna </w:t>
            </w:r>
            <w:r>
              <w:br/>
            </w:r>
            <w:r w:rsidRPr="24EF50E4" w:rsidR="4533CCC5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1C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(2) GJ C.1.1. </w:t>
            </w:r>
          </w:p>
          <w:p w:rsidRPr="00000000" w:rsidR="00000000" w:rsidDel="00000000" w:rsidP="00000000" w:rsidRDefault="00000000" w14:paraId="0000001D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Imenuje i objašnjava činjenice i pojmove vezane uz povijest grčkog naroda i jezika u vremenu i prostoru.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1E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1F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(2) GJ A.1.1. </w:t>
            </w:r>
          </w:p>
          <w:p w:rsidRPr="00000000" w:rsidR="00000000" w:rsidDel="00000000" w:rsidP="00000000" w:rsidRDefault="00000000" w14:paraId="00000020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Vlada pravilima čitanja, pisanja i naglašavanja.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21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Grčke pokrajine i dijalekti</w:t>
            </w:r>
          </w:p>
          <w:p w:rsidRPr="00000000" w:rsidR="00000000" w:rsidDel="00000000" w:rsidP="00000000" w:rsidRDefault="00000000" w14:paraId="00000022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Grčki alfabet</w:t>
            </w:r>
          </w:p>
        </w:tc>
      </w:tr>
      <w:tr xmlns:wp14="http://schemas.microsoft.com/office/word/2010/wordml" w:rsidTr="24EF50E4" w14:paraId="51B1A5B9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24EF50E4" w:rsidRDefault="00000000" w14:paraId="00000023" wp14:textId="1B657C44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24EF50E4" w:rsidR="464FA0CA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20. rujna </w:t>
            </w:r>
            <w:r>
              <w:br/>
            </w:r>
            <w:r w:rsidRPr="24EF50E4" w:rsidR="464FA0CA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24EF50E4" w:rsidR="464FA0CA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24. rujna </w:t>
            </w:r>
            <w:r>
              <w:br/>
            </w:r>
            <w:r w:rsidRPr="24EF50E4" w:rsidR="464FA0CA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24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(2) GJ C.1.2. </w:t>
            </w:r>
          </w:p>
          <w:p w:rsidRPr="00000000" w:rsidR="00000000" w:rsidDel="00000000" w:rsidP="00000000" w:rsidRDefault="00000000" w14:paraId="00000025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Opisuje, objašnjava, komentira i vrednuje temeljne pojmove grčke mitologije (bogovi i junaci).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26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SŠ(2) GJ B.1.2. </w:t>
            </w:r>
          </w:p>
          <w:p w:rsidRPr="00000000" w:rsidR="00000000" w:rsidDel="00000000" w:rsidP="00000000" w:rsidRDefault="00000000" w14:paraId="00000027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Razumije i objašnjava prilagođeni i/ili izvorni grčki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28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(2) GJ A.1.1. </w:t>
            </w:r>
          </w:p>
          <w:p w:rsidRPr="00000000" w:rsidR="00000000" w:rsidDel="00000000" w:rsidP="00000000" w:rsidRDefault="00000000" w14:paraId="00000029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Vlada pravilima čitanja, pisanja i naglašavanja.</w:t>
            </w:r>
          </w:p>
          <w:p w:rsidRPr="00000000" w:rsidR="00000000" w:rsidDel="00000000" w:rsidP="00000000" w:rsidRDefault="00000000" w14:paraId="0000002A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(2) GJ A.1.3. </w:t>
            </w:r>
          </w:p>
          <w:p w:rsidRPr="00000000" w:rsidR="00000000" w:rsidDel="00000000" w:rsidP="00000000" w:rsidRDefault="00000000" w14:paraId="0000002B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upotrebljava i raščlanjuje riječi iz prilagođenih tekstova te grecizme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2C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Kozmogonija i teogonija</w:t>
            </w:r>
          </w:p>
          <w:p w:rsidRPr="00000000" w:rsidR="00000000" w:rsidDel="00000000" w:rsidP="00000000" w:rsidRDefault="00000000" w14:paraId="0000002D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Fonologija</w:t>
            </w:r>
          </w:p>
          <w:p w:rsidRPr="00000000" w:rsidR="00000000" w:rsidDel="00000000" w:rsidP="00000000" w:rsidRDefault="00000000" w14:paraId="0000002E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Pravila čitanja i pisanja</w:t>
            </w:r>
          </w:p>
        </w:tc>
      </w:tr>
      <w:tr xmlns:wp14="http://schemas.microsoft.com/office/word/2010/wordml" w:rsidTr="24EF50E4" w14:paraId="11B6E227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24EF50E4" w:rsidRDefault="00000000" w14:paraId="0000002F" wp14:textId="51EA7D1F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24EF50E4" w:rsidR="30FE0AF1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27. rujna </w:t>
            </w:r>
            <w:r>
              <w:br/>
            </w:r>
            <w:r w:rsidRPr="24EF50E4" w:rsidR="30FE0AF1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24EF50E4" w:rsidR="30FE0AF1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1. listopada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30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(2) GJ C.1.2. </w:t>
            </w:r>
          </w:p>
          <w:p w:rsidRPr="00000000" w:rsidR="00000000" w:rsidDel="00000000" w:rsidP="00000000" w:rsidRDefault="00000000" w14:paraId="00000031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Opisuje, objašnjava, komentira i vrednuje temeljne pojmove grčke mitologije (bogovi i junaci).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32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SŠ(2) GJ B.1.2. </w:t>
            </w:r>
          </w:p>
          <w:p w:rsidRPr="00000000" w:rsidR="00000000" w:rsidDel="00000000" w:rsidP="00000000" w:rsidRDefault="00000000" w14:paraId="00000033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Razumije i objašnjava prilagođeni i/ili izvorni grčki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34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(2) GJ A.1.1. </w:t>
            </w:r>
          </w:p>
          <w:p w:rsidRPr="00000000" w:rsidR="00000000" w:rsidDel="00000000" w:rsidP="00000000" w:rsidRDefault="00000000" w14:paraId="00000035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Vlada pravilima čitanja, pisanja i naglašavanja.</w:t>
            </w:r>
          </w:p>
          <w:p w:rsidRPr="00000000" w:rsidR="00000000" w:rsidDel="00000000" w:rsidP="00000000" w:rsidRDefault="00000000" w14:paraId="00000036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(2) GJ A.1.3. </w:t>
            </w:r>
          </w:p>
          <w:p w:rsidRPr="00000000" w:rsidR="00000000" w:rsidDel="00000000" w:rsidP="00000000" w:rsidRDefault="00000000" w14:paraId="00000037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upotrebljava i raščlanjuje riječi iz prilagođenih tekstova te grecizme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38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Kozmogonija i teogonija</w:t>
            </w:r>
          </w:p>
          <w:p w:rsidRPr="00000000" w:rsidR="00000000" w:rsidDel="00000000" w:rsidP="00000000" w:rsidRDefault="00000000" w14:paraId="00000039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Naglašavanje u grčkom jeziku</w:t>
            </w:r>
          </w:p>
        </w:tc>
      </w:tr>
      <w:tr xmlns:wp14="http://schemas.microsoft.com/office/word/2010/wordml" w:rsidTr="24EF50E4" w14:paraId="16AF4BAB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24EF50E4" w:rsidRDefault="00000000" w14:paraId="0000003A" wp14:textId="43DC2F80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24EF50E4" w:rsidR="6367A511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4. listopada </w:t>
            </w:r>
            <w:r>
              <w:br/>
            </w:r>
            <w:r w:rsidRPr="24EF50E4" w:rsidR="6367A511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24EF50E4" w:rsidR="6367A511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8. listopada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3B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(2) GJ C.1.2. </w:t>
            </w:r>
          </w:p>
          <w:p w:rsidRPr="00000000" w:rsidR="00000000" w:rsidDel="00000000" w:rsidP="00000000" w:rsidRDefault="00000000" w14:paraId="0000003C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Opisuje, objašnjava, komentira i vrednuje temeljne pojmove grčke mitologije (bogovi i junaci).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3D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GJ (2) B.1.1. </w:t>
            </w:r>
          </w:p>
          <w:p w:rsidRPr="00000000" w:rsidR="00000000" w:rsidDel="00000000" w:rsidP="00000000" w:rsidRDefault="00000000" w14:paraId="0000003E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razlikuje i analizira odnose riječi u rečenicama. </w:t>
            </w:r>
          </w:p>
          <w:p w:rsidRPr="00000000" w:rsidR="00000000" w:rsidDel="00000000" w:rsidP="00000000" w:rsidRDefault="00000000" w14:paraId="0000003F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SŠ(2) GJ B.1.2. </w:t>
            </w:r>
          </w:p>
          <w:p w:rsidRPr="00000000" w:rsidR="00000000" w:rsidDel="00000000" w:rsidP="00000000" w:rsidRDefault="00000000" w14:paraId="00000040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Razumije i objašnjava prilagođeni i/ili izvorni grčki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41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(2) GJ A.1.1. </w:t>
            </w:r>
          </w:p>
          <w:p w:rsidRPr="00000000" w:rsidR="00000000" w:rsidDel="00000000" w:rsidP="00000000" w:rsidRDefault="00000000" w14:paraId="00000042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Vlada pravilima čitanja, pisanja i naglašavanja.</w:t>
            </w:r>
          </w:p>
          <w:p w:rsidRPr="00000000" w:rsidR="00000000" w:rsidDel="00000000" w:rsidP="00000000" w:rsidRDefault="00000000" w14:paraId="00000043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(2) GJ A.1.2. </w:t>
            </w:r>
          </w:p>
          <w:p w:rsidRPr="00000000" w:rsidR="00000000" w:rsidDel="00000000" w:rsidP="00000000" w:rsidRDefault="00000000" w14:paraId="00000044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primjenjuje i uspoređuje jednostavnije i jednostavne gramatičke oblike riječi i njihove odnose te prepoznaje i izdvaja neke složene gramatičke oblike.</w:t>
            </w:r>
          </w:p>
          <w:p w:rsidRPr="00000000" w:rsidR="00000000" w:rsidDel="00000000" w:rsidP="00000000" w:rsidRDefault="00000000" w14:paraId="00000045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(2) GJ A.1.3. </w:t>
            </w:r>
          </w:p>
          <w:p w:rsidRPr="00000000" w:rsidR="00000000" w:rsidDel="00000000" w:rsidP="00000000" w:rsidRDefault="00000000" w14:paraId="00000046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upotrebljava i raščlanjuje riječi iz prilagođenih tekstova te grecizme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47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Olimpski bogovi</w:t>
            </w:r>
          </w:p>
          <w:p w:rsidRPr="00000000" w:rsidR="00000000" w:rsidDel="00000000" w:rsidP="00000000" w:rsidRDefault="00000000" w14:paraId="00000048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npr. Afrodita</w:t>
            </w:r>
          </w:p>
          <w:p w:rsidRPr="00000000" w:rsidR="00000000" w:rsidDel="00000000" w:rsidP="00000000" w:rsidRDefault="00000000" w14:paraId="00000049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O deklinacija m. / ind. prez. akt.</w:t>
            </w:r>
          </w:p>
        </w:tc>
      </w:tr>
      <w:tr xmlns:wp14="http://schemas.microsoft.com/office/word/2010/wordml" w:rsidTr="24EF50E4" w14:paraId="513010C9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24EF50E4" w:rsidRDefault="00000000" w14:paraId="0000004A" wp14:textId="122B2E88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24EF50E4" w:rsidR="0C221919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11. listopada </w:t>
            </w:r>
            <w:r>
              <w:br/>
            </w:r>
            <w:r w:rsidRPr="24EF50E4" w:rsidR="0C221919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24EF50E4" w:rsidR="0C221919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15. listopada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4B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(2) GJ C.1.2. </w:t>
            </w:r>
          </w:p>
          <w:p w:rsidRPr="00000000" w:rsidR="00000000" w:rsidDel="00000000" w:rsidP="00000000" w:rsidRDefault="00000000" w14:paraId="0000004C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Opisuje, objašnjava, komentira i vrednuje temeljne pojmove grčke mitologije (bogovi i junaci).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4D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GJ (2) B.1.1. </w:t>
            </w:r>
          </w:p>
          <w:p w:rsidRPr="00000000" w:rsidR="00000000" w:rsidDel="00000000" w:rsidP="00000000" w:rsidRDefault="00000000" w14:paraId="0000004E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razlikuje i analizira odnose riječi u rečenicama. </w:t>
            </w:r>
          </w:p>
          <w:p w:rsidRPr="00000000" w:rsidR="00000000" w:rsidDel="00000000" w:rsidP="00000000" w:rsidRDefault="00000000" w14:paraId="0000004F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SŠ(2) GJ B.1.2. </w:t>
            </w:r>
          </w:p>
          <w:p w:rsidRPr="00000000" w:rsidR="00000000" w:rsidDel="00000000" w:rsidP="00000000" w:rsidRDefault="00000000" w14:paraId="00000050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Razumije i objašnjava prilagođeni i/ili izvorni grčki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51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(2) GJ A.1.1. </w:t>
            </w:r>
          </w:p>
          <w:p w:rsidRPr="00000000" w:rsidR="00000000" w:rsidDel="00000000" w:rsidP="00000000" w:rsidRDefault="00000000" w14:paraId="00000052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Vlada pravilima čitanja, pisanja i naglašavanja.</w:t>
            </w:r>
          </w:p>
          <w:p w:rsidRPr="00000000" w:rsidR="00000000" w:rsidDel="00000000" w:rsidP="00000000" w:rsidRDefault="00000000" w14:paraId="00000053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(2) GJ A.1.2. </w:t>
            </w:r>
          </w:p>
          <w:p w:rsidRPr="00000000" w:rsidR="00000000" w:rsidDel="00000000" w:rsidP="00000000" w:rsidRDefault="00000000" w14:paraId="00000054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primjenjuje i uspoređuje jednostavnije i jednostavne gramatičke oblike riječi i njihove odnose te prepoznaje i izdvaja neke složene gramatičke oblike.</w:t>
            </w:r>
          </w:p>
          <w:p w:rsidRPr="00000000" w:rsidR="00000000" w:rsidDel="00000000" w:rsidP="00000000" w:rsidRDefault="00000000" w14:paraId="00000055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(2) GJ A.1.3. </w:t>
            </w:r>
          </w:p>
          <w:p w:rsidRPr="00000000" w:rsidR="00000000" w:rsidDel="00000000" w:rsidP="00000000" w:rsidRDefault="00000000" w14:paraId="00000056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upotrebljava i raščlanjuje riječi iz prilagođenih tekstova te grecizme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57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Olimpski bogovi</w:t>
            </w:r>
          </w:p>
          <w:p w:rsidRPr="00000000" w:rsidR="00000000" w:rsidDel="00000000" w:rsidP="00000000" w:rsidRDefault="00000000" w14:paraId="00000058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npr. Apolon i Artemida</w:t>
            </w:r>
          </w:p>
          <w:p w:rsidRPr="00000000" w:rsidR="00000000" w:rsidDel="00000000" w:rsidP="00000000" w:rsidRDefault="00000000" w14:paraId="00000059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O deklinacija n. / glagol biti</w:t>
            </w:r>
          </w:p>
        </w:tc>
      </w:tr>
      <w:tr xmlns:wp14="http://schemas.microsoft.com/office/word/2010/wordml" w:rsidTr="24EF50E4" w14:paraId="3CDCFEDE" wp14:textId="77777777">
        <w:trPr>
          <w:trHeight w:val="35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24EF50E4" w:rsidRDefault="00000000" w14:paraId="0000005A" wp14:textId="0EFB4A05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24EF50E4" w:rsidR="5D4C4579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18. listopada </w:t>
            </w:r>
            <w:r>
              <w:br/>
            </w:r>
            <w:r w:rsidRPr="24EF50E4" w:rsidR="5D4C4579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24EF50E4" w:rsidR="5D4C4579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22. listopada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05B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(2) GJ C.1.2. </w:t>
            </w:r>
          </w:p>
          <w:p w:rsidRPr="00000000" w:rsidR="00000000" w:rsidDel="00000000" w:rsidP="00000000" w:rsidRDefault="00000000" w14:paraId="0000005C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Opisuje, objašnjava, komentira i vrednuje temeljne pojmove grčke mitologije (bogovi i junaci).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05D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GJ (2) B.1.1. </w:t>
            </w:r>
          </w:p>
          <w:p w:rsidRPr="00000000" w:rsidR="00000000" w:rsidDel="00000000" w:rsidP="00000000" w:rsidRDefault="00000000" w14:paraId="0000005E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razlikuje i analizira odnose riječi u rečenicama. </w:t>
            </w:r>
          </w:p>
          <w:p w:rsidRPr="00000000" w:rsidR="00000000" w:rsidDel="00000000" w:rsidP="00000000" w:rsidRDefault="00000000" w14:paraId="0000005F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SŠ(2) GJ B.1.2. </w:t>
            </w:r>
          </w:p>
          <w:p w:rsidRPr="00000000" w:rsidR="00000000" w:rsidDel="00000000" w:rsidP="00000000" w:rsidRDefault="00000000" w14:paraId="00000060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Razumije i objašnjava prilagođeni i/ili izvorni grčki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061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(2) GJ A.1.1. </w:t>
            </w:r>
          </w:p>
          <w:p w:rsidRPr="00000000" w:rsidR="00000000" w:rsidDel="00000000" w:rsidP="00000000" w:rsidRDefault="00000000" w14:paraId="00000062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Vlada pravilima čitanja, pisanja i naglašavanja.</w:t>
            </w:r>
          </w:p>
          <w:p w:rsidRPr="00000000" w:rsidR="00000000" w:rsidDel="00000000" w:rsidP="00000000" w:rsidRDefault="00000000" w14:paraId="00000063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(2) GJ A.1.2. </w:t>
            </w:r>
          </w:p>
          <w:p w:rsidRPr="00000000" w:rsidR="00000000" w:rsidDel="00000000" w:rsidP="00000000" w:rsidRDefault="00000000" w14:paraId="00000064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primjenjuje i uspoređuje jednostavnije i jednostavne gramatičke oblike riječi i njihove odnose te prepoznaje i izdvaja neke složene gramatičke oblike.</w:t>
            </w:r>
          </w:p>
          <w:p w:rsidRPr="00000000" w:rsidR="00000000" w:rsidDel="00000000" w:rsidP="00000000" w:rsidRDefault="00000000" w14:paraId="00000065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(2) GJ A.1.3. </w:t>
            </w:r>
          </w:p>
          <w:p w:rsidRPr="00000000" w:rsidR="00000000" w:rsidDel="00000000" w:rsidP="00000000" w:rsidRDefault="00000000" w14:paraId="00000066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upotrebljava i raščlanjuje riječi iz prilagođenih tekstova te grecizme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67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Olimpski bogovi</w:t>
            </w:r>
          </w:p>
          <w:p w:rsidRPr="00000000" w:rsidR="00000000" w:rsidDel="00000000" w:rsidP="00000000" w:rsidRDefault="00000000" w14:paraId="00000068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npr.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Hermo</w:t>
            </w:r>
          </w:p>
          <w:p w:rsidRPr="00000000" w:rsidR="00000000" w:rsidDel="00000000" w:rsidP="00000000" w:rsidRDefault="00000000" w14:paraId="00000069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sistematizacija</w:t>
            </w:r>
          </w:p>
        </w:tc>
      </w:tr>
      <w:tr xmlns:wp14="http://schemas.microsoft.com/office/word/2010/wordml" w:rsidTr="24EF50E4" w14:paraId="70E9FE1F" wp14:textId="77777777">
        <w:trPr>
          <w:trHeight w:val="436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24EF50E4" w:rsidRDefault="00000000" w14:paraId="0000006A" wp14:textId="08706C3C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24EF50E4" w:rsidR="6F8C84C4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25. listopada </w:t>
            </w:r>
            <w:r>
              <w:br/>
            </w:r>
            <w:r w:rsidRPr="24EF50E4" w:rsidR="6F8C84C4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24EF50E4" w:rsidR="6F8C84C4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29. listopada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6B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(2) GJ C.1.1. </w:t>
            </w:r>
          </w:p>
          <w:p w:rsidRPr="00000000" w:rsidR="00000000" w:rsidDel="00000000" w:rsidP="00000000" w:rsidRDefault="00000000" w14:paraId="0000006C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Imenuje i objašnjava činjenice i pojmove vezane uz povijest grčkog naroda i jezika u vremenu i prostoru. </w:t>
            </w:r>
          </w:p>
          <w:p w:rsidRPr="00000000" w:rsidR="00000000" w:rsidDel="00000000" w:rsidP="00000000" w:rsidRDefault="00000000" w14:paraId="0000006D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(2) GJ C.1.2. </w:t>
            </w:r>
          </w:p>
          <w:p w:rsidRPr="00000000" w:rsidR="00000000" w:rsidDel="00000000" w:rsidP="00000000" w:rsidRDefault="00000000" w14:paraId="0000006E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Opisuje, objašnjava, komentira i vrednuje temeljne pojmove grčke mitologije (bogovi i junaci).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6F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SŠ(2) GJ B.1.2. </w:t>
            </w:r>
          </w:p>
          <w:p w:rsidRPr="00000000" w:rsidR="00000000" w:rsidDel="00000000" w:rsidP="00000000" w:rsidRDefault="00000000" w14:paraId="00000070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Razumije i objašnjava prilagođeni i/ili izvorni grčki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71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(2) GJ A.1.3. </w:t>
            </w:r>
          </w:p>
          <w:p w:rsidRPr="00000000" w:rsidR="00000000" w:rsidDel="00000000" w:rsidP="00000000" w:rsidRDefault="00000000" w14:paraId="00000072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upotrebljava i raščlanjuje riječi iz prilagođenih tekstova te grecizme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73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Grčka svetišta</w:t>
            </w:r>
          </w:p>
        </w:tc>
      </w:tr>
      <w:tr xmlns:wp14="http://schemas.microsoft.com/office/word/2010/wordml" w:rsidTr="24EF50E4" w14:paraId="078FD622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24EF50E4" w:rsidRDefault="00000000" w14:paraId="00000074" wp14:textId="70572492">
            <w:pPr>
              <w:pStyle w:val="Normal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24EF50E4" w:rsidR="2F3B93C0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1. studenog </w:t>
            </w:r>
            <w:r>
              <w:br/>
            </w:r>
            <w:r w:rsidRPr="24EF50E4" w:rsidR="2F3B93C0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24EF50E4" w:rsidR="2F3B93C0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5. studenog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75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(2) GJ C.1.2. </w:t>
            </w:r>
          </w:p>
          <w:p w:rsidRPr="00000000" w:rsidR="00000000" w:rsidDel="00000000" w:rsidP="00000000" w:rsidRDefault="00000000" w14:paraId="00000076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Opisuje, objašnjava, komentira i vrednuje temeljne pojmove grčke mitologije (bogovi i junaci).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77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GJ (2) B.1.1. </w:t>
            </w:r>
          </w:p>
          <w:p w:rsidRPr="00000000" w:rsidR="00000000" w:rsidDel="00000000" w:rsidP="00000000" w:rsidRDefault="00000000" w14:paraId="00000078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razlikuje i analizira odnose riječi u rečenicama. </w:t>
            </w:r>
          </w:p>
          <w:p w:rsidRPr="00000000" w:rsidR="00000000" w:rsidDel="00000000" w:rsidP="00000000" w:rsidRDefault="00000000" w14:paraId="00000079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SŠ(2) GJ B.1.2. </w:t>
            </w:r>
          </w:p>
          <w:p w:rsidRPr="00000000" w:rsidR="00000000" w:rsidDel="00000000" w:rsidP="00000000" w:rsidRDefault="00000000" w14:paraId="0000007A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Razumije i objašnjava prilagođeni i/ili izvorni grčki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7B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(2) GJ A.1.1. </w:t>
            </w:r>
          </w:p>
          <w:p w:rsidRPr="00000000" w:rsidR="00000000" w:rsidDel="00000000" w:rsidP="00000000" w:rsidRDefault="00000000" w14:paraId="0000007C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Vlada pravilima čitanja, pisanja i naglašavanja.</w:t>
            </w:r>
          </w:p>
          <w:p w:rsidRPr="00000000" w:rsidR="00000000" w:rsidDel="00000000" w:rsidP="00000000" w:rsidRDefault="00000000" w14:paraId="0000007D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(2) GJ A.1.2. </w:t>
            </w:r>
          </w:p>
          <w:p w:rsidRPr="00000000" w:rsidR="00000000" w:rsidDel="00000000" w:rsidP="00000000" w:rsidRDefault="00000000" w14:paraId="0000007E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primjenjuje i uspoređuje jednostavnije i jednostavne gramatičke oblike riječi i njihove odnose te prepoznaje i izdvaja neke složene gramatičke oblike.</w:t>
            </w:r>
          </w:p>
          <w:p w:rsidRPr="00000000" w:rsidR="00000000" w:rsidDel="00000000" w:rsidP="00000000" w:rsidRDefault="00000000" w14:paraId="0000007F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(2) GJ A.1.3. </w:t>
            </w:r>
          </w:p>
          <w:p w:rsidRPr="00000000" w:rsidR="00000000" w:rsidDel="00000000" w:rsidP="00000000" w:rsidRDefault="00000000" w14:paraId="00000080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upotrebljava i raščlanjuje riječi iz prilagođenih tekstova te grecizme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81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Olimpski bogovi</w:t>
            </w:r>
          </w:p>
          <w:p w:rsidRPr="00000000" w:rsidR="00000000" w:rsidDel="00000000" w:rsidP="00000000" w:rsidRDefault="00000000" w14:paraId="00000082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npr. Pandora</w:t>
            </w:r>
          </w:p>
          <w:p w:rsidRPr="00000000" w:rsidR="00000000" w:rsidDel="00000000" w:rsidP="00000000" w:rsidRDefault="00000000" w14:paraId="00000083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A deklinacija, dugo alfa</w:t>
            </w:r>
          </w:p>
        </w:tc>
      </w:tr>
      <w:tr xmlns:wp14="http://schemas.microsoft.com/office/word/2010/wordml" w:rsidTr="24EF50E4" w14:paraId="34E52038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24EF50E4" w:rsidRDefault="00000000" w14:paraId="00000084" wp14:textId="59BE5389">
            <w:pPr>
              <w:pStyle w:val="Normal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24EF50E4" w:rsidR="521F5976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8. studenog </w:t>
            </w:r>
            <w:r>
              <w:br/>
            </w:r>
            <w:r w:rsidRPr="24EF50E4" w:rsidR="521F5976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24EF50E4" w:rsidR="521F5976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12. studenog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85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(2) GJ C.1.2. </w:t>
            </w:r>
          </w:p>
          <w:p w:rsidRPr="00000000" w:rsidR="00000000" w:rsidDel="00000000" w:rsidP="00000000" w:rsidRDefault="00000000" w14:paraId="00000086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Opisuje, objašnjava, komentira i vrednuje temeljne pojmove grčke mitologije (bogovi i junaci).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87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GJ (2) B.1.1. </w:t>
            </w:r>
          </w:p>
          <w:p w:rsidRPr="00000000" w:rsidR="00000000" w:rsidDel="00000000" w:rsidP="00000000" w:rsidRDefault="00000000" w14:paraId="00000088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razlikuje i analizira odnose riječi u rečenicama. </w:t>
            </w:r>
          </w:p>
          <w:p w:rsidRPr="00000000" w:rsidR="00000000" w:rsidDel="00000000" w:rsidP="00000000" w:rsidRDefault="00000000" w14:paraId="00000089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SŠ(2) GJ B.1.2. </w:t>
            </w:r>
          </w:p>
          <w:p w:rsidRPr="00000000" w:rsidR="00000000" w:rsidDel="00000000" w:rsidP="00000000" w:rsidRDefault="00000000" w14:paraId="0000008A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Razumije i objašnjava prilagođeni i/ili izvorni grčki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8B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(2) GJ A.1.1. </w:t>
            </w:r>
          </w:p>
          <w:p w:rsidRPr="00000000" w:rsidR="00000000" w:rsidDel="00000000" w:rsidP="00000000" w:rsidRDefault="00000000" w14:paraId="0000008C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Vlada pravilima čitanja, pisanja i naglašavanja.</w:t>
            </w:r>
          </w:p>
          <w:p w:rsidRPr="00000000" w:rsidR="00000000" w:rsidDel="00000000" w:rsidP="00000000" w:rsidRDefault="00000000" w14:paraId="0000008D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(2) GJ A.1.2. </w:t>
            </w:r>
          </w:p>
          <w:p w:rsidRPr="00000000" w:rsidR="00000000" w:rsidDel="00000000" w:rsidP="00000000" w:rsidRDefault="00000000" w14:paraId="0000008E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primjenjuje i uspoređuje jednostavnije i jednostavne gramatičke oblike riječi i njihove odnose te prepoznaje i izdvaja neke složene gramatičke oblike.</w:t>
            </w:r>
          </w:p>
          <w:p w:rsidRPr="00000000" w:rsidR="00000000" w:rsidDel="00000000" w:rsidP="00000000" w:rsidRDefault="00000000" w14:paraId="0000008F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(2) GJ A.1.3. </w:t>
            </w:r>
          </w:p>
          <w:p w:rsidRPr="00000000" w:rsidR="00000000" w:rsidDel="00000000" w:rsidP="00000000" w:rsidRDefault="00000000" w14:paraId="00000090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upotrebljava i raščlanjuje riječi iz prilagođenih tekstova te grecizme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91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Olimpski bogovi</w:t>
            </w:r>
          </w:p>
          <w:p w:rsidRPr="00000000" w:rsidR="00000000" w:rsidDel="00000000" w:rsidP="00000000" w:rsidRDefault="00000000" w14:paraId="00000092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npr. Demetra i Perzefona</w:t>
            </w:r>
          </w:p>
          <w:p w:rsidRPr="00000000" w:rsidR="00000000" w:rsidDel="00000000" w:rsidP="00000000" w:rsidRDefault="00000000" w14:paraId="00000093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A deklinacija, kratko alfa</w:t>
            </w:r>
          </w:p>
        </w:tc>
      </w:tr>
      <w:tr xmlns:wp14="http://schemas.microsoft.com/office/word/2010/wordml" w:rsidTr="24EF50E4" w14:paraId="0ADD2C4B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24EF50E4" w:rsidRDefault="00000000" w14:paraId="00000094" wp14:textId="141A225A">
            <w:pPr>
              <w:pStyle w:val="Normal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24EF50E4" w:rsidR="45C74A41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15. studenog </w:t>
            </w:r>
            <w:r>
              <w:br/>
            </w:r>
            <w:r w:rsidRPr="24EF50E4" w:rsidR="45C74A41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–</w:t>
            </w:r>
            <w:r>
              <w:br/>
            </w:r>
            <w:r w:rsidRPr="24EF50E4" w:rsidR="45C74A41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  19. studenog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95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(2) GJ C.1.2. </w:t>
            </w:r>
          </w:p>
          <w:p w:rsidRPr="00000000" w:rsidR="00000000" w:rsidDel="00000000" w:rsidP="00000000" w:rsidRDefault="00000000" w14:paraId="00000096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Opisuje, objašnjava, komentira i vrednuje temeljne pojmove grčke mitologije (bogovi i junaci).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97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GJ (2) B.1.1. </w:t>
            </w:r>
          </w:p>
          <w:p w:rsidRPr="00000000" w:rsidR="00000000" w:rsidDel="00000000" w:rsidP="00000000" w:rsidRDefault="00000000" w14:paraId="00000098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razlikuje i analizira odnose riječi u rečenicama. </w:t>
            </w:r>
          </w:p>
          <w:p w:rsidRPr="00000000" w:rsidR="00000000" w:rsidDel="00000000" w:rsidP="00000000" w:rsidRDefault="00000000" w14:paraId="00000099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SŠ(2) GJ B.1.2. </w:t>
            </w:r>
          </w:p>
          <w:p w:rsidRPr="00000000" w:rsidR="00000000" w:rsidDel="00000000" w:rsidP="00000000" w:rsidRDefault="00000000" w14:paraId="0000009A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Razumije i objašnjava prilagođeni i/ili izvorni grčki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9B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(2) GJ A.1.1. </w:t>
            </w:r>
          </w:p>
          <w:p w:rsidRPr="00000000" w:rsidR="00000000" w:rsidDel="00000000" w:rsidP="00000000" w:rsidRDefault="00000000" w14:paraId="0000009C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Vlada pravilima čitanja, pisanja i naglašavanja.</w:t>
            </w:r>
          </w:p>
          <w:p w:rsidRPr="00000000" w:rsidR="00000000" w:rsidDel="00000000" w:rsidP="00000000" w:rsidRDefault="00000000" w14:paraId="0000009D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(2) GJ A.1.2. </w:t>
            </w:r>
          </w:p>
          <w:p w:rsidRPr="00000000" w:rsidR="00000000" w:rsidDel="00000000" w:rsidP="00000000" w:rsidRDefault="00000000" w14:paraId="0000009E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primjenjuje i uspoređuje jednostavnije i jednostavne gramatičke oblike riječi i njihove odnose te prepoznaje i izdvaja neke složene gramatičke oblike.</w:t>
            </w:r>
          </w:p>
          <w:p w:rsidRPr="00000000" w:rsidR="00000000" w:rsidDel="00000000" w:rsidP="00000000" w:rsidRDefault="00000000" w14:paraId="0000009F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(2) GJ A.1.3. </w:t>
            </w:r>
          </w:p>
          <w:p w:rsidRPr="00000000" w:rsidR="00000000" w:rsidDel="00000000" w:rsidP="00000000" w:rsidRDefault="00000000" w14:paraId="000000A0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upotrebljava i raščlanjuje riječi iz prilagođenih tekstova te grecizme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A1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Olimpski bogovi</w:t>
            </w:r>
          </w:p>
          <w:p w:rsidRPr="00000000" w:rsidR="00000000" w:rsidDel="00000000" w:rsidP="00000000" w:rsidRDefault="00000000" w14:paraId="000000A2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npr. Hera</w:t>
            </w:r>
          </w:p>
          <w:p w:rsidRPr="00000000" w:rsidR="00000000" w:rsidDel="00000000" w:rsidP="00000000" w:rsidRDefault="00000000" w14:paraId="000000A3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A deklinacija, masculina</w:t>
            </w:r>
          </w:p>
        </w:tc>
      </w:tr>
      <w:tr xmlns:wp14="http://schemas.microsoft.com/office/word/2010/wordml" w:rsidTr="24EF50E4" w14:paraId="112B9DB6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24EF50E4" w:rsidRDefault="00000000" w14:paraId="000000A4" wp14:textId="62E42B3A">
            <w:pPr>
              <w:pStyle w:val="Normal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24EF50E4" w:rsidR="1769DFD9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22. studenog </w:t>
            </w:r>
            <w:r>
              <w:br/>
            </w:r>
            <w:r w:rsidRPr="24EF50E4" w:rsidR="1769DFD9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–</w:t>
            </w:r>
            <w:r>
              <w:br/>
            </w:r>
            <w:r w:rsidRPr="24EF50E4" w:rsidR="1769DFD9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  26. studenog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A5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(2) GJ C.1.1. </w:t>
            </w:r>
          </w:p>
          <w:p w:rsidRPr="00000000" w:rsidR="00000000" w:rsidDel="00000000" w:rsidP="00000000" w:rsidRDefault="00000000" w14:paraId="000000A6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Imenuje i objašnjava činjenice i pojmove vezane uz povijest grčkog naroda i jezika u vremenu i prostoru. </w:t>
            </w:r>
          </w:p>
          <w:p w:rsidRPr="00000000" w:rsidR="00000000" w:rsidDel="00000000" w:rsidP="00000000" w:rsidRDefault="00000000" w14:paraId="000000A7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(2) GJ C.1.2. </w:t>
            </w:r>
          </w:p>
          <w:p w:rsidRPr="00000000" w:rsidR="00000000" w:rsidDel="00000000" w:rsidP="00000000" w:rsidRDefault="00000000" w14:paraId="000000A8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Opisuje, objašnjava, komentira i vrednuje temeljne pojmove grčke mitologije (bogovi i junaci).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A9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SŠ(2) GJ B.1.2. </w:t>
            </w:r>
          </w:p>
          <w:p w:rsidRPr="00000000" w:rsidR="00000000" w:rsidDel="00000000" w:rsidP="00000000" w:rsidRDefault="00000000" w14:paraId="000000AA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Razumije i objašnjava prilagođeni i/ili izvorni grčki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AB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(2) GJ A.1.3. </w:t>
            </w:r>
          </w:p>
          <w:p w:rsidRPr="00000000" w:rsidR="00000000" w:rsidDel="00000000" w:rsidP="00000000" w:rsidRDefault="00000000" w14:paraId="000000AC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upotrebljava i raščlanjuje riječi iz prilagođenih tekstova te grecizme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AD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Grčka okupljališta</w:t>
            </w:r>
          </w:p>
        </w:tc>
      </w:tr>
      <w:tr xmlns:wp14="http://schemas.microsoft.com/office/word/2010/wordml" w:rsidTr="24EF50E4" w14:paraId="50B39612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24EF50E4" w:rsidRDefault="00000000" w14:paraId="000000AE" wp14:textId="0B19095E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24EF50E4" w:rsidR="244373AD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29. studenog </w:t>
            </w:r>
            <w:r>
              <w:br/>
            </w:r>
            <w:r w:rsidRPr="24EF50E4" w:rsidR="244373AD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24EF50E4" w:rsidR="244373AD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3. prosinca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AF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B0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B1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B2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sistematizacija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24EF50E4" w14:paraId="29D1E9A8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24EF50E4" w:rsidRDefault="00000000" w14:paraId="000000B3" wp14:textId="56E39FAD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24EF50E4" w:rsidR="0EDB204B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6. prosinca </w:t>
            </w:r>
            <w:r>
              <w:br/>
            </w:r>
            <w:r w:rsidRPr="24EF50E4" w:rsidR="0EDB204B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24EF50E4" w:rsidR="0EDB204B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10. prosinca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B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(2) GJ C.1.2.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Opisuje, objašnjava, komentira i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B5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vrednuje temeljne pojmove grčke mitologije (bogovi i junaci).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B6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GJ (2) B.1.1. </w:t>
            </w:r>
          </w:p>
          <w:p w:rsidRPr="00000000" w:rsidR="00000000" w:rsidDel="00000000" w:rsidP="00000000" w:rsidRDefault="00000000" w14:paraId="000000B7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razlikuje i analizira odnose riječi u rečenicama. </w:t>
            </w:r>
          </w:p>
          <w:p w:rsidRPr="00000000" w:rsidR="00000000" w:rsidDel="00000000" w:rsidP="00000000" w:rsidRDefault="00000000" w14:paraId="000000B8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SŠ(2) GJ B.1.2. </w:t>
            </w:r>
          </w:p>
          <w:p w:rsidRPr="00000000" w:rsidR="00000000" w:rsidDel="00000000" w:rsidP="00000000" w:rsidRDefault="00000000" w14:paraId="000000B9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Razumije i objašnjava prilagođeni i/ili izvorni grčki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BA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(2) GJ A.1.1. </w:t>
            </w:r>
          </w:p>
          <w:p w:rsidRPr="00000000" w:rsidR="00000000" w:rsidDel="00000000" w:rsidP="00000000" w:rsidRDefault="00000000" w14:paraId="000000BB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Vlada pravilima čitanja, pisanja i naglašavanja.</w:t>
            </w:r>
          </w:p>
          <w:p w:rsidRPr="00000000" w:rsidR="00000000" w:rsidDel="00000000" w:rsidP="00000000" w:rsidRDefault="00000000" w14:paraId="000000BC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(2) GJ A.1.2. </w:t>
            </w:r>
          </w:p>
          <w:p w:rsidRPr="00000000" w:rsidR="00000000" w:rsidDel="00000000" w:rsidP="00000000" w:rsidRDefault="00000000" w14:paraId="000000BD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primjenjuje i uspoređuje jednostavnije i jednostavne gramatičke oblike riječi i njihove odnose te prepoznaje i izdvaja neke složene gramatičke oblike.</w:t>
            </w:r>
          </w:p>
          <w:p w:rsidRPr="00000000" w:rsidR="00000000" w:rsidDel="00000000" w:rsidP="00000000" w:rsidRDefault="00000000" w14:paraId="000000BE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(2) GJ A.1.3. </w:t>
            </w:r>
          </w:p>
          <w:p w:rsidRPr="00000000" w:rsidR="00000000" w:rsidDel="00000000" w:rsidP="00000000" w:rsidRDefault="00000000" w14:paraId="000000BF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upotrebljava i raščlanjuje riječi iz prilagođenih tekstova te grecizme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C0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Minojski ciklus</w:t>
            </w:r>
          </w:p>
          <w:p w:rsidRPr="00000000" w:rsidR="00000000" w:rsidDel="00000000" w:rsidP="00000000" w:rsidRDefault="00000000" w14:paraId="000000C1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npr. Kretski bik</w:t>
            </w:r>
          </w:p>
          <w:p w:rsidRPr="00000000" w:rsidR="00000000" w:rsidDel="00000000" w:rsidP="00000000" w:rsidRDefault="00000000" w14:paraId="000000C2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imp. i inf. prez. akt.</w:t>
            </w:r>
          </w:p>
        </w:tc>
      </w:tr>
      <w:tr xmlns:wp14="http://schemas.microsoft.com/office/word/2010/wordml" w:rsidTr="24EF50E4" w14:paraId="26B62876" wp14:textId="77777777">
        <w:trPr>
          <w:trHeight w:val="35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24EF50E4" w:rsidRDefault="00000000" w14:paraId="000000C3" wp14:textId="24ABDBE0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24EF50E4" w:rsidR="7299130A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13. prosinca </w:t>
            </w:r>
            <w:r>
              <w:br/>
            </w:r>
            <w:r w:rsidRPr="24EF50E4" w:rsidR="7299130A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24EF50E4" w:rsidR="7299130A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17. prosinca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0C4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(2) GJ C.1.2. </w:t>
            </w:r>
          </w:p>
          <w:p w:rsidRPr="00000000" w:rsidR="00000000" w:rsidDel="00000000" w:rsidP="00000000" w:rsidRDefault="00000000" w14:paraId="000000C5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Opisuje, objašnjava, komentira i vrednuje temeljne pojmove grčke mitologije (bogovi i junaci).</w:t>
            </w:r>
          </w:p>
          <w:p w:rsidRPr="00000000" w:rsidR="00000000" w:rsidDel="00000000" w:rsidP="00000000" w:rsidRDefault="00000000" w14:paraId="000000C6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(2) GJ C.1.3. </w:t>
            </w:r>
          </w:p>
          <w:p w:rsidRPr="00000000" w:rsidR="00000000" w:rsidDel="00000000" w:rsidP="00000000" w:rsidRDefault="00000000" w14:paraId="000000C7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Opisuje događaje i područja u Hrvatskoj povezane s grčkom civilizacijom i mitologijom.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0C8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GJ (2) B.1.1. </w:t>
            </w:r>
          </w:p>
          <w:p w:rsidRPr="00000000" w:rsidR="00000000" w:rsidDel="00000000" w:rsidP="00000000" w:rsidRDefault="00000000" w14:paraId="000000C9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razlikuje i analizira odnose riječi u rečenicama. </w:t>
            </w:r>
          </w:p>
          <w:p w:rsidRPr="00000000" w:rsidR="00000000" w:rsidDel="00000000" w:rsidP="00000000" w:rsidRDefault="00000000" w14:paraId="000000CA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SŠ(2) GJ B.1.2. </w:t>
            </w:r>
          </w:p>
          <w:p w:rsidRPr="00000000" w:rsidR="00000000" w:rsidDel="00000000" w:rsidP="00000000" w:rsidRDefault="00000000" w14:paraId="000000CB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Razumije i objašnjava prilagođeni i/ili izvorni grčki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0CC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(2) GJ A.1.1. </w:t>
            </w:r>
          </w:p>
          <w:p w:rsidRPr="00000000" w:rsidR="00000000" w:rsidDel="00000000" w:rsidP="00000000" w:rsidRDefault="00000000" w14:paraId="000000CD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Vlada pravilima čitanja, pisanja i naglašavanja.</w:t>
            </w:r>
          </w:p>
          <w:p w:rsidRPr="00000000" w:rsidR="00000000" w:rsidDel="00000000" w:rsidP="00000000" w:rsidRDefault="00000000" w14:paraId="000000CE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(2) GJ A.1.2. </w:t>
            </w:r>
          </w:p>
          <w:p w:rsidRPr="00000000" w:rsidR="00000000" w:rsidDel="00000000" w:rsidP="00000000" w:rsidRDefault="00000000" w14:paraId="000000CF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primjenjuje i uspoređuje jednostavnije i jednostavne gramatičke oblike riječi i njihove odnose te prepoznaje i izdvaja neke složene gramatičke oblike.</w:t>
            </w:r>
          </w:p>
          <w:p w:rsidRPr="00000000" w:rsidR="00000000" w:rsidDel="00000000" w:rsidP="00000000" w:rsidRDefault="00000000" w14:paraId="000000D0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(2) GJ A.1.3. </w:t>
            </w:r>
          </w:p>
          <w:p w:rsidRPr="00000000" w:rsidR="00000000" w:rsidDel="00000000" w:rsidP="00000000" w:rsidRDefault="00000000" w14:paraId="000000D1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upotrebljava i raščlanjuje riječi iz prilagođenih tekstova te grecizme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D2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Minojski ciklus</w:t>
            </w:r>
          </w:p>
          <w:p w:rsidRPr="00000000" w:rsidR="00000000" w:rsidDel="00000000" w:rsidP="00000000" w:rsidRDefault="00000000" w14:paraId="000000D3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npr. Tezej i Arijadna</w:t>
            </w:r>
          </w:p>
          <w:p w:rsidRPr="00000000" w:rsidR="00000000" w:rsidDel="00000000" w:rsidP="00000000" w:rsidRDefault="00000000" w14:paraId="000000D4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pridjevi O i A deklinacije </w:t>
            </w:r>
          </w:p>
          <w:p w:rsidRPr="00000000" w:rsidR="00000000" w:rsidDel="00000000" w:rsidP="00000000" w:rsidRDefault="00000000" w14:paraId="000000D5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24EF50E4" w14:paraId="23C87E6A" wp14:textId="77777777">
        <w:trPr>
          <w:trHeight w:val="436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24EF50E4" w:rsidRDefault="00000000" w14:paraId="000000D6" wp14:textId="508A489C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24EF50E4" w:rsidR="2A1970E3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20. prosinca </w:t>
            </w:r>
            <w:r>
              <w:br/>
            </w:r>
            <w:r w:rsidRPr="24EF50E4" w:rsidR="2A1970E3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24EF50E4" w:rsidR="2A1970E3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23. prosinca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0D7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(2) GJ C.1.2. </w:t>
            </w:r>
          </w:p>
          <w:p w:rsidRPr="00000000" w:rsidR="00000000" w:rsidDel="00000000" w:rsidP="00000000" w:rsidRDefault="00000000" w14:paraId="000000D8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Opisuje, objašnjava, komentira i vrednuje temeljne pojmove grčke mitologije (bogovi i junaci).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0D9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GJ (2) B.1.1. </w:t>
            </w:r>
          </w:p>
          <w:p w:rsidRPr="00000000" w:rsidR="00000000" w:rsidDel="00000000" w:rsidP="00000000" w:rsidRDefault="00000000" w14:paraId="000000DA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razlikuje i analizira odnose riječi u rečenicama. </w:t>
            </w:r>
          </w:p>
          <w:p w:rsidRPr="00000000" w:rsidR="00000000" w:rsidDel="00000000" w:rsidP="00000000" w:rsidRDefault="00000000" w14:paraId="000000DB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SŠ(2) GJ B.1.2. </w:t>
            </w:r>
          </w:p>
          <w:p w:rsidRPr="00000000" w:rsidR="00000000" w:rsidDel="00000000" w:rsidP="00000000" w:rsidRDefault="00000000" w14:paraId="000000DC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Razumije i objašnjava prilagođeni i/ili izvorni grčki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0DD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(2) GJ A.1.1. </w:t>
            </w:r>
          </w:p>
          <w:p w:rsidRPr="00000000" w:rsidR="00000000" w:rsidDel="00000000" w:rsidP="00000000" w:rsidRDefault="00000000" w14:paraId="000000DE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Vlada pravilima čitanja, pisanja i naglašavanja.</w:t>
            </w:r>
          </w:p>
          <w:p w:rsidRPr="00000000" w:rsidR="00000000" w:rsidDel="00000000" w:rsidP="00000000" w:rsidRDefault="00000000" w14:paraId="000000DF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(2) GJ A.1.2. </w:t>
            </w:r>
          </w:p>
          <w:p w:rsidRPr="00000000" w:rsidR="00000000" w:rsidDel="00000000" w:rsidP="00000000" w:rsidRDefault="00000000" w14:paraId="000000E0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primjenjuje i uspoređuje jednostavnije i jednostavne gramatičke oblike riječi i njihove odnose te prepoznaje i izdvaja neke složene gramatičke oblike.</w:t>
            </w:r>
          </w:p>
          <w:p w:rsidRPr="00000000" w:rsidR="00000000" w:rsidDel="00000000" w:rsidP="00000000" w:rsidRDefault="00000000" w14:paraId="000000E1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(2) GJ A.1.3. </w:t>
            </w:r>
          </w:p>
          <w:p w:rsidRPr="00000000" w:rsidR="00000000" w:rsidDel="00000000" w:rsidP="00000000" w:rsidRDefault="00000000" w14:paraId="000000E2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upotrebljava i raščlanjuje riječi iz prilagođenih tekstova te grecizme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E3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Minojski ciklus</w:t>
            </w:r>
          </w:p>
          <w:p w:rsidRPr="00000000" w:rsidR="00000000" w:rsidDel="00000000" w:rsidP="00000000" w:rsidRDefault="00000000" w14:paraId="000000E4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Dedal i Ikar, kontekstualizacija</w:t>
            </w:r>
          </w:p>
        </w:tc>
      </w:tr>
      <w:tr xmlns:wp14="http://schemas.microsoft.com/office/word/2010/wordml" w:rsidTr="24EF50E4" w14:paraId="2D87A4D9" wp14:textId="77777777">
        <w:trPr>
          <w:trHeight w:val="53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24EF50E4" w:rsidRDefault="00000000" w14:paraId="000000E5" wp14:textId="3A3E4DDD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24EF50E4" w:rsidR="24D4E860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10. siječnja </w:t>
            </w:r>
            <w:r>
              <w:br/>
            </w:r>
            <w:r w:rsidRPr="24EF50E4" w:rsidR="24D4E860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24EF50E4" w:rsidR="24D4E860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14. siječnja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E6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(2) GJ C.1.1. </w:t>
            </w:r>
          </w:p>
          <w:p w:rsidRPr="00000000" w:rsidR="00000000" w:rsidDel="00000000" w:rsidP="00000000" w:rsidRDefault="00000000" w14:paraId="000000E7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Imenuje i objašnjava činjenice i pojmove vezane uz povijest grčkog naroda i jezika u vremenu i prostoru. 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E8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SŠ(2) GJ B.1.2. </w:t>
            </w:r>
          </w:p>
          <w:p w:rsidRPr="00000000" w:rsidR="00000000" w:rsidDel="00000000" w:rsidP="00000000" w:rsidRDefault="00000000" w14:paraId="000000E9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Razumije i objašnjava prilagođeni i/ili izvorni grčki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EA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(2) GJ A.1.3. </w:t>
            </w:r>
          </w:p>
          <w:p w:rsidRPr="00000000" w:rsidR="00000000" w:rsidDel="00000000" w:rsidP="00000000" w:rsidRDefault="00000000" w14:paraId="000000EB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upotrebljava i raščlanjuje riječi iz prilagođenih tekstova te grecizme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EC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Grčka kolonizacija</w:t>
            </w:r>
          </w:p>
        </w:tc>
      </w:tr>
      <w:tr xmlns:wp14="http://schemas.microsoft.com/office/word/2010/wordml" w:rsidTr="24EF50E4" w14:paraId="777F95CF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24EF50E4" w:rsidRDefault="00000000" w14:paraId="000000ED" wp14:textId="1C784A2F">
            <w:pPr>
              <w:pStyle w:val="Normal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24EF50E4" w:rsidR="04789285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17. siječnja </w:t>
            </w:r>
            <w:r>
              <w:br/>
            </w:r>
            <w:r w:rsidRPr="24EF50E4" w:rsidR="04789285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24EF50E4" w:rsidR="04789285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21. siječnja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EE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(2) GJ C.1.2. </w:t>
            </w:r>
          </w:p>
          <w:p w:rsidRPr="00000000" w:rsidR="00000000" w:rsidDel="00000000" w:rsidP="00000000" w:rsidRDefault="00000000" w14:paraId="000000EF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Opisuje, objašnjava, komentira i vrednuje temeljne pojmove grčke mitologije (bogovi i junaci).</w:t>
            </w:r>
          </w:p>
          <w:p w:rsidRPr="00000000" w:rsidR="00000000" w:rsidDel="00000000" w:rsidP="00000000" w:rsidRDefault="00000000" w14:paraId="000000F0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(2) GJ C.1.3. </w:t>
            </w:r>
          </w:p>
          <w:p w:rsidRPr="00000000" w:rsidR="00000000" w:rsidDel="00000000" w:rsidP="00000000" w:rsidRDefault="00000000" w14:paraId="000000F1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Opisuje događaje i područja u Hrvatskoj povezane s grčkom civilizacijom i mitologijom.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F2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GJ (2) B.1.1. </w:t>
            </w:r>
          </w:p>
          <w:p w:rsidRPr="00000000" w:rsidR="00000000" w:rsidDel="00000000" w:rsidP="00000000" w:rsidRDefault="00000000" w14:paraId="000000F3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razlikuje i analizira odnose riječi u rečenicama. </w:t>
            </w:r>
          </w:p>
          <w:p w:rsidRPr="00000000" w:rsidR="00000000" w:rsidDel="00000000" w:rsidP="00000000" w:rsidRDefault="00000000" w14:paraId="000000F4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SŠ(2) GJ B.1.2. </w:t>
            </w:r>
          </w:p>
          <w:p w:rsidRPr="00000000" w:rsidR="00000000" w:rsidDel="00000000" w:rsidP="00000000" w:rsidRDefault="00000000" w14:paraId="000000F5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Razumije i objašnjava prilagođeni i/ili izvorni grčki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F6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(2) GJ A.1.1. </w:t>
            </w:r>
          </w:p>
          <w:p w:rsidRPr="00000000" w:rsidR="00000000" w:rsidDel="00000000" w:rsidP="00000000" w:rsidRDefault="00000000" w14:paraId="000000F7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Vlada pravilima čitanja, pisanja i naglašavanja.</w:t>
            </w:r>
          </w:p>
          <w:p w:rsidRPr="00000000" w:rsidR="00000000" w:rsidDel="00000000" w:rsidP="00000000" w:rsidRDefault="00000000" w14:paraId="000000F8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(2) GJ A.1.2. </w:t>
            </w:r>
          </w:p>
          <w:p w:rsidRPr="00000000" w:rsidR="00000000" w:rsidDel="00000000" w:rsidP="00000000" w:rsidRDefault="00000000" w14:paraId="000000F9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primjenjuje i uspoređuje jednostavnije i jednostavne gramatičke oblike riječi i njihove odnose te prepoznaje i izdvaja neke složene gramatičke oblike.</w:t>
            </w:r>
          </w:p>
          <w:p w:rsidRPr="00000000" w:rsidR="00000000" w:rsidDel="00000000" w:rsidP="00000000" w:rsidRDefault="00000000" w14:paraId="000000FA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(2) GJ A.1.3. </w:t>
            </w:r>
          </w:p>
          <w:p w:rsidRPr="00000000" w:rsidR="00000000" w:rsidDel="00000000" w:rsidP="00000000" w:rsidRDefault="00000000" w14:paraId="000000FB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upotrebljava i raščlanjuje riječi iz prilagođenih tekstova te grecizme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FC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Minojski ciklus</w:t>
            </w:r>
          </w:p>
          <w:p w:rsidRPr="00000000" w:rsidR="00000000" w:rsidDel="00000000" w:rsidP="00000000" w:rsidRDefault="00000000" w14:paraId="000000FD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npr. Hipolit i Fedra</w:t>
            </w:r>
          </w:p>
          <w:p w:rsidRPr="00000000" w:rsidR="00000000" w:rsidDel="00000000" w:rsidP="00000000" w:rsidRDefault="00000000" w14:paraId="000000FE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mediopasiv</w:t>
            </w:r>
          </w:p>
        </w:tc>
      </w:tr>
      <w:tr xmlns:wp14="http://schemas.microsoft.com/office/word/2010/wordml" w:rsidTr="24EF50E4" w14:paraId="4BA1DABD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24EF50E4" w:rsidRDefault="00000000" w14:paraId="000000FF" wp14:textId="5017F9AD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24EF50E4" w:rsidR="0C702BAA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24. siječnja</w:t>
            </w:r>
            <w:r>
              <w:br/>
            </w:r>
            <w:r w:rsidRPr="24EF50E4" w:rsidR="0C702BAA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  – </w:t>
            </w:r>
            <w:r>
              <w:br/>
            </w:r>
            <w:r w:rsidRPr="24EF50E4" w:rsidR="0C702BAA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28. siječnja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00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(2) GJ C.1.2. </w:t>
            </w:r>
          </w:p>
          <w:p w:rsidRPr="00000000" w:rsidR="00000000" w:rsidDel="00000000" w:rsidP="00000000" w:rsidRDefault="00000000" w14:paraId="00000101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Opisuje, objašnjava, komentira i vrednuje temeljne pojmove grčke mitologije (bogovi i junaci).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02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GJ (2) B.1.1. </w:t>
            </w:r>
          </w:p>
          <w:p w:rsidRPr="00000000" w:rsidR="00000000" w:rsidDel="00000000" w:rsidP="00000000" w:rsidRDefault="00000000" w14:paraId="00000103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razlikuje i analizira odnose riječi u rečenicama. </w:t>
            </w:r>
          </w:p>
          <w:p w:rsidRPr="00000000" w:rsidR="00000000" w:rsidDel="00000000" w:rsidP="00000000" w:rsidRDefault="00000000" w14:paraId="00000104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SŠ(2) GJ B.1.2. </w:t>
            </w:r>
          </w:p>
          <w:p w:rsidRPr="00000000" w:rsidR="00000000" w:rsidDel="00000000" w:rsidP="00000000" w:rsidRDefault="00000000" w14:paraId="00000105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Razumije i objašnjava prilagođeni i/ili izvorni grčki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06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(2) GJ A.1.1. </w:t>
            </w:r>
          </w:p>
          <w:p w:rsidRPr="00000000" w:rsidR="00000000" w:rsidDel="00000000" w:rsidP="00000000" w:rsidRDefault="00000000" w14:paraId="00000107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Vlada pravilima čitanja, pisanja i naglašavanja.</w:t>
            </w:r>
          </w:p>
          <w:p w:rsidRPr="00000000" w:rsidR="00000000" w:rsidDel="00000000" w:rsidP="00000000" w:rsidRDefault="00000000" w14:paraId="00000108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(2) GJ A.1.2. </w:t>
            </w:r>
          </w:p>
          <w:p w:rsidRPr="00000000" w:rsidR="00000000" w:rsidDel="00000000" w:rsidP="00000000" w:rsidRDefault="00000000" w14:paraId="00000109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primjenjuje i uspoređuje jednostavnije i jednostavne gramatičke oblike riječi i njihove odnose te prepoznaje i izdvaja neke složene gramatičke oblike.</w:t>
            </w:r>
          </w:p>
          <w:p w:rsidRPr="00000000" w:rsidR="00000000" w:rsidDel="00000000" w:rsidP="00000000" w:rsidRDefault="00000000" w14:paraId="0000010A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(2) GJ A.1.3. </w:t>
            </w:r>
          </w:p>
          <w:p w:rsidRPr="00000000" w:rsidR="00000000" w:rsidDel="00000000" w:rsidP="00000000" w:rsidRDefault="00000000" w14:paraId="0000010B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upotrebljava i raščlanjuje riječi iz prilagođenih tekstova te grecizme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0C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Argonauti</w:t>
            </w:r>
          </w:p>
          <w:p w:rsidRPr="00000000" w:rsidR="00000000" w:rsidDel="00000000" w:rsidP="00000000" w:rsidRDefault="00000000" w14:paraId="0000010D" wp14:textId="4603271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7D786290" w:rsidR="00000000">
              <w:rPr>
                <w:rFonts w:ascii="Calibri" w:hAnsi="Calibri" w:eastAsia="Calibri" w:cs="Calibri"/>
              </w:rPr>
              <w:t xml:space="preserve">npr. </w:t>
            </w:r>
            <w:r w:rsidRPr="7D786290" w:rsidR="2840D20C">
              <w:rPr>
                <w:rFonts w:ascii="Calibri" w:hAnsi="Calibri" w:eastAsia="Calibri" w:cs="Calibri"/>
              </w:rPr>
              <w:t>Jazon</w:t>
            </w:r>
          </w:p>
          <w:p w:rsidRPr="00000000" w:rsidR="00000000" w:rsidDel="00000000" w:rsidP="00000000" w:rsidRDefault="00000000" w14:paraId="0000010E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augment, impf. akt.</w:t>
            </w:r>
          </w:p>
        </w:tc>
      </w:tr>
      <w:tr xmlns:wp14="http://schemas.microsoft.com/office/word/2010/wordml" w:rsidTr="24EF50E4" w14:paraId="48D46587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24EF50E4" w:rsidRDefault="00000000" w14:paraId="0000010F" wp14:textId="7514C301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24EF50E4" w:rsidR="096BE37C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31. siječnja </w:t>
            </w:r>
            <w:r>
              <w:br/>
            </w:r>
            <w:r w:rsidRPr="24EF50E4" w:rsidR="096BE37C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24EF50E4" w:rsidR="096BE37C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4. veljače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10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(2) GJ C.1.2. </w:t>
            </w:r>
          </w:p>
          <w:p w:rsidRPr="00000000" w:rsidR="00000000" w:rsidDel="00000000" w:rsidP="00000000" w:rsidRDefault="00000000" w14:paraId="00000111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Opisuje, objašnjava, komentira i vrednuje temeljne pojmove grčke mitologije (bogovi i junaci).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12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GJ (2) B.1.1. </w:t>
            </w:r>
          </w:p>
          <w:p w:rsidRPr="00000000" w:rsidR="00000000" w:rsidDel="00000000" w:rsidP="00000000" w:rsidRDefault="00000000" w14:paraId="00000113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razlikuje i analizira odnose riječi u rečenicama. </w:t>
            </w:r>
          </w:p>
          <w:p w:rsidRPr="00000000" w:rsidR="00000000" w:rsidDel="00000000" w:rsidP="00000000" w:rsidRDefault="00000000" w14:paraId="00000114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SŠ(2) GJ B.1.2. </w:t>
            </w:r>
          </w:p>
          <w:p w:rsidRPr="00000000" w:rsidR="00000000" w:rsidDel="00000000" w:rsidP="00000000" w:rsidRDefault="00000000" w14:paraId="00000115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Razumije i objašnjava prilagođeni i/ili izvorni grčki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16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(2) GJ A.1.1. </w:t>
            </w:r>
          </w:p>
          <w:p w:rsidRPr="00000000" w:rsidR="00000000" w:rsidDel="00000000" w:rsidP="00000000" w:rsidRDefault="00000000" w14:paraId="00000117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Vlada pravilima čitanja, pisanja i naglašavanja.</w:t>
            </w:r>
          </w:p>
          <w:p w:rsidRPr="00000000" w:rsidR="00000000" w:rsidDel="00000000" w:rsidP="00000000" w:rsidRDefault="00000000" w14:paraId="00000118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(2) GJ A.1.2. </w:t>
            </w:r>
          </w:p>
          <w:p w:rsidRPr="00000000" w:rsidR="00000000" w:rsidDel="00000000" w:rsidP="00000000" w:rsidRDefault="00000000" w14:paraId="00000119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primjenjuje i uspoređuje jednostavnije i jednostavne gramatičke oblike riječi i njihove odnose te prepoznaje i izdvaja neke složene gramatičke oblike.</w:t>
            </w:r>
          </w:p>
          <w:p w:rsidRPr="00000000" w:rsidR="00000000" w:rsidDel="00000000" w:rsidP="00000000" w:rsidRDefault="00000000" w14:paraId="0000011A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(2) GJ A.1.3. </w:t>
            </w:r>
          </w:p>
          <w:p w:rsidRPr="00000000" w:rsidR="00000000" w:rsidDel="00000000" w:rsidP="00000000" w:rsidRDefault="00000000" w14:paraId="0000011B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upotrebljava i raščlanjuje riječi iz prilagođenih tekstova te grecizme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1C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Argonauti</w:t>
            </w:r>
          </w:p>
          <w:p w:rsidRPr="00000000" w:rsidR="00000000" w:rsidDel="00000000" w:rsidP="00000000" w:rsidRDefault="00000000" w14:paraId="0000011D" wp14:textId="56C4778B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7D786290" w:rsidR="00000000">
              <w:rPr>
                <w:rFonts w:ascii="Calibri" w:hAnsi="Calibri" w:eastAsia="Calibri" w:cs="Calibri"/>
              </w:rPr>
              <w:t xml:space="preserve">npr. </w:t>
            </w:r>
            <w:r w:rsidRPr="7D786290" w:rsidR="50057B3C">
              <w:rPr>
                <w:rFonts w:ascii="Calibri" w:hAnsi="Calibri" w:eastAsia="Calibri" w:cs="Calibri"/>
              </w:rPr>
              <w:t>Jazon</w:t>
            </w:r>
          </w:p>
          <w:p w:rsidRPr="00000000" w:rsidR="00000000" w:rsidDel="00000000" w:rsidP="00000000" w:rsidRDefault="00000000" w14:paraId="0000011E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impf. medpas.</w:t>
            </w:r>
          </w:p>
        </w:tc>
      </w:tr>
      <w:tr xmlns:wp14="http://schemas.microsoft.com/office/word/2010/wordml" w:rsidTr="24EF50E4" w14:paraId="65B26C3E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24EF50E4" w:rsidRDefault="00000000" w14:paraId="0000011F" wp14:textId="78D14297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24EF50E4" w:rsidR="6757C957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7. veljače </w:t>
            </w:r>
            <w:r>
              <w:br/>
            </w:r>
            <w:r w:rsidRPr="24EF50E4" w:rsidR="6757C957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24EF50E4" w:rsidR="6757C957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11. veljače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20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(2) GJ C.1.2. </w:t>
            </w:r>
          </w:p>
          <w:p w:rsidRPr="00000000" w:rsidR="00000000" w:rsidDel="00000000" w:rsidP="00000000" w:rsidRDefault="00000000" w14:paraId="00000121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Opisuje, objašnjava, komentira i vrednuje temeljne pojmove grčke mitologije (bogovi i junaci).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22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GJ (2) B.1.1. </w:t>
            </w:r>
          </w:p>
          <w:p w:rsidRPr="00000000" w:rsidR="00000000" w:rsidDel="00000000" w:rsidP="00000000" w:rsidRDefault="00000000" w14:paraId="00000123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razlikuje i analizira odnose riječi u rečenicama. </w:t>
            </w:r>
          </w:p>
          <w:p w:rsidRPr="00000000" w:rsidR="00000000" w:rsidDel="00000000" w:rsidP="00000000" w:rsidRDefault="00000000" w14:paraId="00000124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SŠ(2) GJ B.1.2. </w:t>
            </w:r>
          </w:p>
          <w:p w:rsidRPr="00000000" w:rsidR="00000000" w:rsidDel="00000000" w:rsidP="00000000" w:rsidRDefault="00000000" w14:paraId="00000125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Razumije i objašnjava prilagođeni i/ili izvorni grčki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26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(2) GJ A.1.1. </w:t>
            </w:r>
          </w:p>
          <w:p w:rsidRPr="00000000" w:rsidR="00000000" w:rsidDel="00000000" w:rsidP="00000000" w:rsidRDefault="00000000" w14:paraId="00000127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Vlada pravilima čitanja, pisanja i naglašavanja.</w:t>
            </w:r>
          </w:p>
          <w:p w:rsidRPr="00000000" w:rsidR="00000000" w:rsidDel="00000000" w:rsidP="00000000" w:rsidRDefault="00000000" w14:paraId="00000128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(2) GJ A.1.2. </w:t>
            </w:r>
          </w:p>
          <w:p w:rsidRPr="00000000" w:rsidR="00000000" w:rsidDel="00000000" w:rsidP="00000000" w:rsidRDefault="00000000" w14:paraId="00000129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primjenjuje i uspoređuje jednostavnije i jednostavne gramatičke oblike riječi i njihove odnose te prepoznaje i izdvaja neke složene gramatičke oblike.</w:t>
            </w:r>
          </w:p>
          <w:p w:rsidRPr="00000000" w:rsidR="00000000" w:rsidDel="00000000" w:rsidP="00000000" w:rsidRDefault="00000000" w14:paraId="0000012A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(2) GJ A.1.3. </w:t>
            </w:r>
          </w:p>
          <w:p w:rsidRPr="00000000" w:rsidR="00000000" w:rsidDel="00000000" w:rsidP="00000000" w:rsidRDefault="00000000" w14:paraId="0000012B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upotrebljava i raščlanjuje riječi iz prilagođenih tekstova te grecizme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2C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Argonauti</w:t>
            </w:r>
          </w:p>
          <w:p w:rsidRPr="00000000" w:rsidR="00000000" w:rsidDel="00000000" w:rsidP="00000000" w:rsidRDefault="00000000" w14:paraId="0000012D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npr. Pelej</w:t>
            </w:r>
          </w:p>
          <w:p w:rsidRPr="00000000" w:rsidR="00000000" w:rsidDel="00000000" w:rsidP="00000000" w:rsidRDefault="00000000" w14:paraId="0000012E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III. deklinacija (kons. osnove)</w:t>
            </w:r>
          </w:p>
        </w:tc>
      </w:tr>
      <w:tr xmlns:wp14="http://schemas.microsoft.com/office/word/2010/wordml" w:rsidTr="24EF50E4" w14:paraId="24D1F3E8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24EF50E4" w:rsidRDefault="00000000" w14:paraId="0000012F" wp14:textId="5A90AF94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24EF50E4" w:rsidR="60468C9E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14. veljače </w:t>
            </w:r>
            <w:r>
              <w:br/>
            </w:r>
            <w:r w:rsidRPr="24EF50E4" w:rsidR="60468C9E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24EF50E4" w:rsidR="60468C9E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18. veljače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30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(2) GJ C.1.2. </w:t>
            </w:r>
          </w:p>
          <w:p w:rsidRPr="00000000" w:rsidR="00000000" w:rsidDel="00000000" w:rsidP="00000000" w:rsidRDefault="00000000" w14:paraId="00000131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Opisuje, objašnjava, komentira i vrednuje temeljne pojmove grčke mitologije (bogovi i junaci).</w:t>
            </w:r>
          </w:p>
          <w:p w:rsidRPr="00000000" w:rsidR="00000000" w:rsidDel="00000000" w:rsidP="00000000" w:rsidRDefault="00000000" w14:paraId="00000132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(2) GJ C.1.3. </w:t>
            </w:r>
          </w:p>
          <w:p w:rsidRPr="00000000" w:rsidR="00000000" w:rsidDel="00000000" w:rsidP="00000000" w:rsidRDefault="00000000" w14:paraId="00000133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Opisuje događaje i područja u Hrvatskoj povezane s grčkom civilizacijom i mitologijom.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34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GJ (2) B.1.1. </w:t>
            </w:r>
          </w:p>
          <w:p w:rsidRPr="00000000" w:rsidR="00000000" w:rsidDel="00000000" w:rsidP="00000000" w:rsidRDefault="00000000" w14:paraId="00000135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razlikuje i analizira odnose riječi u rečenicama. </w:t>
            </w:r>
          </w:p>
          <w:p w:rsidRPr="00000000" w:rsidR="00000000" w:rsidDel="00000000" w:rsidP="00000000" w:rsidRDefault="00000000" w14:paraId="00000136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SŠ(2) GJ B.1.2. </w:t>
            </w:r>
          </w:p>
          <w:p w:rsidRPr="00000000" w:rsidR="00000000" w:rsidDel="00000000" w:rsidP="00000000" w:rsidRDefault="00000000" w14:paraId="00000137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Razumije i objašnjava prilagođeni i/ili izvorni grčki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38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(2) GJ A.1.1. </w:t>
            </w:r>
          </w:p>
          <w:p w:rsidRPr="00000000" w:rsidR="00000000" w:rsidDel="00000000" w:rsidP="00000000" w:rsidRDefault="00000000" w14:paraId="00000139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Vlada pravilima čitanja, pisanja i naglašavanja.</w:t>
            </w:r>
          </w:p>
          <w:p w:rsidRPr="00000000" w:rsidR="00000000" w:rsidDel="00000000" w:rsidP="00000000" w:rsidRDefault="00000000" w14:paraId="0000013A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(2) GJ A.1.2. </w:t>
            </w:r>
          </w:p>
          <w:p w:rsidRPr="00000000" w:rsidR="00000000" w:rsidDel="00000000" w:rsidP="00000000" w:rsidRDefault="00000000" w14:paraId="0000013B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primjenjuje i uspoređuje jednostavnije i jednostavne gramatičke oblike riječi i njihove odnose te prepoznaje i izdvaja neke složene gramatičke oblike.</w:t>
            </w:r>
          </w:p>
          <w:p w:rsidRPr="00000000" w:rsidR="00000000" w:rsidDel="00000000" w:rsidP="00000000" w:rsidRDefault="00000000" w14:paraId="0000013C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(2) GJ A.1.3. </w:t>
            </w:r>
          </w:p>
          <w:p w:rsidRPr="00000000" w:rsidR="00000000" w:rsidDel="00000000" w:rsidP="00000000" w:rsidRDefault="00000000" w14:paraId="0000013D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upotrebljava i raščlanjuje riječi iz prilagođenih tekstova te grecizme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3E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Argonauti</w:t>
            </w:r>
          </w:p>
          <w:p w:rsidRPr="00000000" w:rsidR="00000000" w:rsidDel="00000000" w:rsidP="00000000" w:rsidRDefault="00000000" w14:paraId="00000140" wp14:textId="58C9B7C2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7D786290" w:rsidR="00000000">
              <w:rPr>
                <w:rFonts w:ascii="Calibri" w:hAnsi="Calibri" w:eastAsia="Calibri" w:cs="Calibri"/>
              </w:rPr>
              <w:t xml:space="preserve">npr. </w:t>
            </w:r>
            <w:r w:rsidRPr="7D786290" w:rsidR="4E8502CF">
              <w:rPr>
                <w:rFonts w:ascii="Calibri" w:hAnsi="Calibri" w:eastAsia="Calibri" w:cs="Calibri"/>
              </w:rPr>
              <w:t>Orfej</w:t>
            </w:r>
          </w:p>
          <w:p w:rsidRPr="00000000" w:rsidR="00000000" w:rsidDel="00000000" w:rsidP="00000000" w:rsidRDefault="00000000" w14:paraId="00000141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III. deklinacija (kons. osnove)</w:t>
            </w:r>
          </w:p>
        </w:tc>
      </w:tr>
      <w:tr xmlns:wp14="http://schemas.microsoft.com/office/word/2010/wordml" w:rsidTr="24EF50E4" w14:paraId="3EB164C3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24EF50E4" w:rsidRDefault="00000000" w14:paraId="00000142" wp14:textId="563E2EF0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24EF50E4" w:rsidR="436CFEF5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21. veljače </w:t>
            </w:r>
            <w:r>
              <w:br/>
            </w:r>
            <w:r w:rsidRPr="24EF50E4" w:rsidR="436CFEF5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–</w:t>
            </w:r>
            <w:r>
              <w:br/>
            </w:r>
            <w:r w:rsidRPr="24EF50E4" w:rsidR="436CFEF5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   25. veljače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43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bookmarkStart w:name="_heading=h.30j0zll" w:colFirst="0" w:colLast="0" w:id="1"/>
            <w:bookmarkEnd w:id="1"/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44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45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46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24EF50E4" w14:paraId="3FA4B308" wp14:textId="77777777">
        <w:trPr>
          <w:trHeight w:val="35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24EF50E4" w:rsidRDefault="00000000" w14:paraId="00000147" wp14:textId="43C97C41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24EF50E4" w:rsidR="436CFEF5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28. veljače </w:t>
            </w:r>
            <w:r>
              <w:br/>
            </w:r>
            <w:r w:rsidRPr="24EF50E4" w:rsidR="436CFEF5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24EF50E4" w:rsidR="436CFEF5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4. ožujka </w:t>
            </w:r>
            <w:r>
              <w:br/>
            </w:r>
            <w:r w:rsidRPr="24EF50E4" w:rsidR="436CFEF5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48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(2) GJ C.1.2. </w:t>
            </w:r>
          </w:p>
          <w:p w:rsidRPr="00000000" w:rsidR="00000000" w:rsidDel="00000000" w:rsidP="00000000" w:rsidRDefault="00000000" w14:paraId="00000149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Opisuje, objašnjava, komentira i vrednuje temeljne pojmove grčke mitologije (bogovi i junaci).</w:t>
            </w:r>
          </w:p>
          <w:p w:rsidRPr="00000000" w:rsidR="00000000" w:rsidDel="00000000" w:rsidP="00000000" w:rsidRDefault="00000000" w14:paraId="0000014A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(2) GJ C.1.3. </w:t>
            </w:r>
          </w:p>
          <w:p w:rsidRPr="00000000" w:rsidR="00000000" w:rsidDel="00000000" w:rsidP="00000000" w:rsidRDefault="00000000" w14:paraId="0000014B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Opisuje događaje i područja u Hrvatskoj povezane s grčkom civilizacijom i mitologijom.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4C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GJ (2) B.1.1. </w:t>
            </w:r>
          </w:p>
          <w:p w:rsidRPr="00000000" w:rsidR="00000000" w:rsidDel="00000000" w:rsidP="00000000" w:rsidRDefault="00000000" w14:paraId="0000014D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razlikuje i analizira odnose riječi u rečenicama. </w:t>
            </w:r>
          </w:p>
          <w:p w:rsidRPr="00000000" w:rsidR="00000000" w:rsidDel="00000000" w:rsidP="00000000" w:rsidRDefault="00000000" w14:paraId="0000014E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SŠ(2) GJ B.1.2. </w:t>
            </w:r>
          </w:p>
          <w:p w:rsidRPr="00000000" w:rsidR="00000000" w:rsidDel="00000000" w:rsidP="00000000" w:rsidRDefault="00000000" w14:paraId="0000014F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Razumije i objašnjava prilagođeni i/ili izvorni grčki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50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(2) GJ A.1.1. </w:t>
            </w:r>
          </w:p>
          <w:p w:rsidRPr="00000000" w:rsidR="00000000" w:rsidDel="00000000" w:rsidP="00000000" w:rsidRDefault="00000000" w14:paraId="00000151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Vlada pravilima čitanja, pisanja i naglašavanja.</w:t>
            </w:r>
          </w:p>
          <w:p w:rsidRPr="00000000" w:rsidR="00000000" w:rsidDel="00000000" w:rsidP="00000000" w:rsidRDefault="00000000" w14:paraId="00000152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(2) GJ A.1.2. </w:t>
            </w:r>
          </w:p>
          <w:p w:rsidRPr="00000000" w:rsidR="00000000" w:rsidDel="00000000" w:rsidP="00000000" w:rsidRDefault="00000000" w14:paraId="00000153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primjenjuje i uspoređuje jednostavnije i jednostavne gramatičke oblike riječi i njihove odnose te prepoznaje i izdvaja neke složene gramatičke oblike.</w:t>
            </w:r>
          </w:p>
          <w:p w:rsidRPr="00000000" w:rsidR="00000000" w:rsidDel="00000000" w:rsidP="00000000" w:rsidRDefault="00000000" w14:paraId="00000154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(2) GJ A.1.3. </w:t>
            </w:r>
          </w:p>
          <w:p w:rsidRPr="00000000" w:rsidR="00000000" w:rsidDel="00000000" w:rsidP="00000000" w:rsidRDefault="00000000" w14:paraId="00000155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upotrebljava i raščlanjuje riječi iz prilagođenih tekstova te grecizme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56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Argonauti</w:t>
            </w:r>
          </w:p>
          <w:p w:rsidRPr="00000000" w:rsidR="00000000" w:rsidDel="00000000" w:rsidP="00000000" w:rsidRDefault="00000000" w14:paraId="00000157" wp14:textId="2901FC9D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70BFA4B" w:rsidR="00000000">
              <w:rPr>
                <w:rFonts w:ascii="Calibri" w:hAnsi="Calibri" w:eastAsia="Calibri" w:cs="Calibri"/>
              </w:rPr>
              <w:t xml:space="preserve">npr. </w:t>
            </w:r>
            <w:r w:rsidRPr="070BFA4B" w:rsidR="7295FCDB">
              <w:rPr>
                <w:rFonts w:ascii="Calibri" w:hAnsi="Calibri" w:eastAsia="Calibri" w:cs="Calibri"/>
              </w:rPr>
              <w:t>Atalanta</w:t>
            </w:r>
          </w:p>
          <w:p w:rsidRPr="00000000" w:rsidR="00000000" w:rsidDel="00000000" w:rsidP="070BFA4B" w:rsidRDefault="00000000" w14:paraId="00000158" wp14:textId="32639162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</w:pPr>
            <w:proofErr w:type="spellStart"/>
            <w:r w:rsidRPr="070BFA4B" w:rsidR="7295FCDB">
              <w:rPr>
                <w:rFonts w:ascii="Calibri" w:hAnsi="Calibri" w:eastAsia="Calibri" w:cs="Calibri"/>
              </w:rPr>
              <w:t>Verba</w:t>
            </w:r>
            <w:proofErr w:type="spellEnd"/>
            <w:r w:rsidRPr="070BFA4B" w:rsidR="7295FCDB">
              <w:rPr>
                <w:rFonts w:ascii="Calibri" w:hAnsi="Calibri" w:eastAsia="Calibri" w:cs="Calibri"/>
              </w:rPr>
              <w:t xml:space="preserve"> contracta</w:t>
            </w:r>
          </w:p>
        </w:tc>
      </w:tr>
      <w:tr xmlns:wp14="http://schemas.microsoft.com/office/word/2010/wordml" w:rsidTr="24EF50E4" w14:paraId="07E22BB7" wp14:textId="77777777">
        <w:trPr>
          <w:trHeight w:val="436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24EF50E4" w:rsidRDefault="00000000" w14:paraId="00000159" wp14:textId="66D6788A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24EF50E4" w:rsidR="5C755B6E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7. ožujka </w:t>
            </w:r>
            <w:r>
              <w:br/>
            </w:r>
            <w:r w:rsidRPr="24EF50E4" w:rsidR="5C755B6E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24EF50E4" w:rsidR="5C755B6E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11. ožujka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5A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5B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5C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5D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sistematizacija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24EF50E4" w14:paraId="3B0C9B96" wp14:textId="77777777">
        <w:trPr>
          <w:trHeight w:val="53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24EF50E4" w:rsidRDefault="00000000" w14:paraId="0000015E" wp14:textId="63E44F03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24EF50E4" w:rsidR="54451292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14. ožujka </w:t>
            </w:r>
            <w:r>
              <w:br/>
            </w:r>
            <w:r w:rsidRPr="24EF50E4" w:rsidR="54451292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24EF50E4" w:rsidR="54451292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18. ožujka 2022.</w:t>
            </w:r>
            <w:r w:rsidRPr="00000000" w:rsidDel="00000000" w:rsidR="00000000">
              <w:rPr>
                <w:rFonts w:ascii="Calibri" w:hAnsi="Calibri" w:eastAsia="Calibri" w:cs="Calibri"/>
              </w:rPr>
              <w:t xml:space="preserve">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5F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(2) GJ C.1.2. </w:t>
            </w:r>
          </w:p>
          <w:p w:rsidRPr="00000000" w:rsidR="00000000" w:rsidDel="00000000" w:rsidP="00000000" w:rsidRDefault="00000000" w14:paraId="00000160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Opisuje, objašnjava, komentira i vrednuje temeljne pojmove grčke mitologije (bogovi i junaci).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61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GJ (2) B.1.1. </w:t>
            </w:r>
          </w:p>
          <w:p w:rsidRPr="00000000" w:rsidR="00000000" w:rsidDel="00000000" w:rsidP="00000000" w:rsidRDefault="00000000" w14:paraId="00000162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razlikuje i analizira odnose riječi u rečenicama. </w:t>
            </w:r>
          </w:p>
          <w:p w:rsidRPr="00000000" w:rsidR="00000000" w:rsidDel="00000000" w:rsidP="00000000" w:rsidRDefault="00000000" w14:paraId="00000163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SŠ(2) GJ B.1.2. </w:t>
            </w:r>
          </w:p>
          <w:p w:rsidRPr="00000000" w:rsidR="00000000" w:rsidDel="00000000" w:rsidP="00000000" w:rsidRDefault="00000000" w14:paraId="00000164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Razumije i objašnjava prilagođeni i/ili izvorni grčki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65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(2) GJ A.1.1. </w:t>
            </w:r>
          </w:p>
          <w:p w:rsidRPr="00000000" w:rsidR="00000000" w:rsidDel="00000000" w:rsidP="00000000" w:rsidRDefault="00000000" w14:paraId="00000166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Vlada pravilima čitanja, pisanja i naglašavanja.</w:t>
            </w:r>
          </w:p>
          <w:p w:rsidRPr="00000000" w:rsidR="00000000" w:rsidDel="00000000" w:rsidP="00000000" w:rsidRDefault="00000000" w14:paraId="00000167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(2) GJ A.1.2. </w:t>
            </w:r>
          </w:p>
          <w:p w:rsidRPr="00000000" w:rsidR="00000000" w:rsidDel="00000000" w:rsidP="00000000" w:rsidRDefault="00000000" w14:paraId="00000168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primjenjuje i uspoređuje jednostavnije i jednostavne gramatičke oblike riječi i njihove odnose te prepoznaje i izdvaja neke složene gramatičke oblike.</w:t>
            </w:r>
          </w:p>
          <w:p w:rsidRPr="00000000" w:rsidR="00000000" w:rsidDel="00000000" w:rsidP="00000000" w:rsidRDefault="00000000" w14:paraId="00000169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(2) GJ A.1.3. </w:t>
            </w:r>
          </w:p>
          <w:p w:rsidRPr="00000000" w:rsidR="00000000" w:rsidDel="00000000" w:rsidP="00000000" w:rsidRDefault="00000000" w14:paraId="0000016A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upotrebljava i raščlanjuje riječi iz prilagođenih tekstova te grecizme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6B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Mikenski ciklus</w:t>
            </w:r>
          </w:p>
          <w:p w:rsidRPr="00000000" w:rsidR="00000000" w:rsidDel="00000000" w:rsidP="00000000" w:rsidRDefault="00000000" w14:paraId="0000016C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70BFA4B" w:rsidR="00000000">
              <w:rPr>
                <w:rFonts w:ascii="Calibri" w:hAnsi="Calibri" w:eastAsia="Calibri" w:cs="Calibri"/>
              </w:rPr>
              <w:t xml:space="preserve">npr. Tantal i </w:t>
            </w:r>
            <w:proofErr w:type="spellStart"/>
            <w:r w:rsidRPr="070BFA4B" w:rsidR="00000000">
              <w:rPr>
                <w:rFonts w:ascii="Calibri" w:hAnsi="Calibri" w:eastAsia="Calibri" w:cs="Calibri"/>
              </w:rPr>
              <w:t>Pelop</w:t>
            </w:r>
            <w:proofErr w:type="spellEnd"/>
          </w:p>
          <w:p w:rsidR="0ABC95BF" w:rsidP="070BFA4B" w:rsidRDefault="0ABC95BF" w14:paraId="640492FE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70BFA4B" w:rsidR="0ABC95BF">
              <w:rPr>
                <w:rFonts w:ascii="Calibri" w:hAnsi="Calibri" w:eastAsia="Calibri" w:cs="Calibri"/>
              </w:rPr>
              <w:t>III. deklinacija (kons. osnove)</w:t>
            </w:r>
          </w:p>
          <w:p w:rsidR="070BFA4B" w:rsidP="070BFA4B" w:rsidRDefault="070BFA4B" w14:paraId="2B4C6374" w14:textId="3C891211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rtl w:val="0"/>
              </w:rPr>
            </w:pPr>
          </w:p>
          <w:p w:rsidRPr="00000000" w:rsidR="00000000" w:rsidDel="00000000" w:rsidP="00000000" w:rsidRDefault="00000000" w14:paraId="0000016D" wp14:textId="63CD6068">
            <w:pPr>
              <w:spacing w:after="0" w:line="240" w:lineRule="auto"/>
              <w:jc w:val="center"/>
              <w:rPr>
                <w:rFonts w:ascii="Calibri" w:hAnsi="Calibri" w:eastAsia="Calibri" w:cs="Calibri"/>
                <w:rtl w:val="0"/>
              </w:rPr>
            </w:pPr>
          </w:p>
        </w:tc>
      </w:tr>
      <w:tr xmlns:wp14="http://schemas.microsoft.com/office/word/2010/wordml" w:rsidTr="24EF50E4" w14:paraId="5297FC2B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24EF50E4" w:rsidRDefault="00000000" w14:paraId="0000016E" wp14:textId="628810C4">
            <w:pPr>
              <w:pStyle w:val="Normal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24EF50E4" w:rsidR="79E88116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21. ožujka </w:t>
            </w:r>
            <w:r>
              <w:br/>
            </w:r>
            <w:r w:rsidRPr="24EF50E4" w:rsidR="79E88116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24EF50E4" w:rsidR="79E88116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25. ožujka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6F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(2) GJ C.1.2. </w:t>
            </w:r>
          </w:p>
          <w:p w:rsidRPr="00000000" w:rsidR="00000000" w:rsidDel="00000000" w:rsidP="00000000" w:rsidRDefault="00000000" w14:paraId="00000170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Opisuje, objašnjava, komentira i vrednuje temeljne pojmove grčke mitologije (bogovi i junaci).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71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GJ (2) B.1.1. </w:t>
            </w:r>
          </w:p>
          <w:p w:rsidRPr="00000000" w:rsidR="00000000" w:rsidDel="00000000" w:rsidP="00000000" w:rsidRDefault="00000000" w14:paraId="00000172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razlikuje i analizira odnose riječi u rečenicama. </w:t>
            </w:r>
          </w:p>
          <w:p w:rsidRPr="00000000" w:rsidR="00000000" w:rsidDel="00000000" w:rsidP="00000000" w:rsidRDefault="00000000" w14:paraId="00000173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SŠ(2) GJ B.1.2. </w:t>
            </w:r>
          </w:p>
          <w:p w:rsidRPr="00000000" w:rsidR="00000000" w:rsidDel="00000000" w:rsidP="00000000" w:rsidRDefault="00000000" w14:paraId="00000174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Razumije i objašnjava prilagođeni i/ili izvorni grčki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75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(2) GJ A.1.1. </w:t>
            </w:r>
          </w:p>
          <w:p w:rsidRPr="00000000" w:rsidR="00000000" w:rsidDel="00000000" w:rsidP="00000000" w:rsidRDefault="00000000" w14:paraId="00000176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Vlada pravilima čitanja, pisanja i naglašavanja.</w:t>
            </w:r>
          </w:p>
          <w:p w:rsidRPr="00000000" w:rsidR="00000000" w:rsidDel="00000000" w:rsidP="00000000" w:rsidRDefault="00000000" w14:paraId="00000177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(2) GJ A.1.2. </w:t>
            </w:r>
          </w:p>
          <w:p w:rsidRPr="00000000" w:rsidR="00000000" w:rsidDel="00000000" w:rsidP="00000000" w:rsidRDefault="00000000" w14:paraId="00000178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primjenjuje i uspoređuje jednostavnije i jednostavne gramatičke oblike riječi i njihove odnose te prepoznaje i izdvaja neke složene gramatičke oblike.</w:t>
            </w:r>
          </w:p>
          <w:p w:rsidRPr="00000000" w:rsidR="00000000" w:rsidDel="00000000" w:rsidP="00000000" w:rsidRDefault="00000000" w14:paraId="00000179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(2) GJ A.1.3. </w:t>
            </w:r>
          </w:p>
          <w:p w:rsidRPr="00000000" w:rsidR="00000000" w:rsidDel="00000000" w:rsidP="00000000" w:rsidRDefault="00000000" w14:paraId="0000017A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upotrebljava i raščlanjuje riječi iz prilagođenih tekstova te grecizme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7B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Mikenski ciklus</w:t>
            </w:r>
          </w:p>
          <w:p w:rsidRPr="00000000" w:rsidR="00000000" w:rsidDel="00000000" w:rsidP="00000000" w:rsidRDefault="00000000" w14:paraId="0000017C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npr. Perzej</w:t>
            </w:r>
          </w:p>
          <w:p w:rsidRPr="00000000" w:rsidR="00000000" w:rsidDel="00000000" w:rsidP="00000000" w:rsidRDefault="00000000" w14:paraId="0000017D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pridjevi III. deklinacije</w:t>
            </w:r>
          </w:p>
        </w:tc>
      </w:tr>
      <w:tr xmlns:wp14="http://schemas.microsoft.com/office/word/2010/wordml" w:rsidTr="24EF50E4" w14:paraId="5B88C6CF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24EF50E4" w:rsidRDefault="00000000" w14:paraId="0000017E" wp14:textId="4400C475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24EF50E4" w:rsidR="1B6B933D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28. ožujka </w:t>
            </w:r>
            <w:r>
              <w:br/>
            </w:r>
            <w:r w:rsidRPr="24EF50E4" w:rsidR="1B6B933D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24EF50E4" w:rsidR="1B6B933D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1. travnja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7F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(2) GJ C.1.2. </w:t>
            </w:r>
          </w:p>
          <w:p w:rsidRPr="00000000" w:rsidR="00000000" w:rsidDel="00000000" w:rsidP="00000000" w:rsidRDefault="00000000" w14:paraId="00000180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Opisuje, objašnjava, komentira i vrednuje temeljne pojmove grčke mitologije (bogovi i junaci).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81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GJ (2) B.1.1. </w:t>
            </w:r>
          </w:p>
          <w:p w:rsidRPr="00000000" w:rsidR="00000000" w:rsidDel="00000000" w:rsidP="00000000" w:rsidRDefault="00000000" w14:paraId="00000182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razlikuje i analizira odnose riječi u rečenicama. </w:t>
            </w:r>
          </w:p>
          <w:p w:rsidRPr="00000000" w:rsidR="00000000" w:rsidDel="00000000" w:rsidP="00000000" w:rsidRDefault="00000000" w14:paraId="00000183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SŠ(2) GJ B.1.2. </w:t>
            </w:r>
          </w:p>
          <w:p w:rsidRPr="00000000" w:rsidR="00000000" w:rsidDel="00000000" w:rsidP="00000000" w:rsidRDefault="00000000" w14:paraId="00000184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Razumije i objašnjava prilagođeni i/ili izvorni grčki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85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(2) GJ A.1.1. </w:t>
            </w:r>
          </w:p>
          <w:p w:rsidRPr="00000000" w:rsidR="00000000" w:rsidDel="00000000" w:rsidP="00000000" w:rsidRDefault="00000000" w14:paraId="00000186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Vlada pravilima čitanja, pisanja i naglašavanja.</w:t>
            </w:r>
          </w:p>
          <w:p w:rsidRPr="00000000" w:rsidR="00000000" w:rsidDel="00000000" w:rsidP="00000000" w:rsidRDefault="00000000" w14:paraId="00000187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(2) GJ A.1.2. </w:t>
            </w:r>
          </w:p>
          <w:p w:rsidRPr="00000000" w:rsidR="00000000" w:rsidDel="00000000" w:rsidP="00000000" w:rsidRDefault="00000000" w14:paraId="00000188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primjenjuje i uspoređuje jednostavnije i jednostavne gramatičke oblike riječi i njihove odnose te prepoznaje i izdvaja neke složene gramatičke oblike.</w:t>
            </w:r>
          </w:p>
          <w:p w:rsidRPr="00000000" w:rsidR="00000000" w:rsidDel="00000000" w:rsidP="00000000" w:rsidRDefault="00000000" w14:paraId="00000189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(2) GJ A.1.3. </w:t>
            </w:r>
          </w:p>
          <w:p w:rsidRPr="00000000" w:rsidR="00000000" w:rsidDel="00000000" w:rsidP="00000000" w:rsidRDefault="00000000" w14:paraId="0000018A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upotrebljava i raščlanjuje riječi iz prilagođenih tekstova te grecizme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8B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Mikenski ciklus</w:t>
            </w:r>
          </w:p>
          <w:p w:rsidRPr="00000000" w:rsidR="00000000" w:rsidDel="00000000" w:rsidP="00000000" w:rsidRDefault="00000000" w14:paraId="0000018C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npr. Ifigenija u Aulidi</w:t>
            </w:r>
          </w:p>
          <w:p w:rsidRPr="00000000" w:rsidR="00000000" w:rsidDel="00000000" w:rsidP="00000000" w:rsidRDefault="00000000" w14:paraId="0000018D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particip prezenta</w:t>
            </w:r>
          </w:p>
        </w:tc>
      </w:tr>
      <w:tr xmlns:wp14="http://schemas.microsoft.com/office/word/2010/wordml" w:rsidTr="24EF50E4" w14:paraId="6EE9656D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24EF50E4" w:rsidRDefault="00000000" w14:paraId="0000018E" wp14:textId="552DCCC2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24EF50E4" w:rsidR="0225A339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4. travnja </w:t>
            </w:r>
            <w:r>
              <w:br/>
            </w:r>
            <w:r w:rsidRPr="24EF50E4" w:rsidR="0225A339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24EF50E4" w:rsidR="0225A339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8. travnja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8F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(2) GJ C.1.2. </w:t>
            </w:r>
          </w:p>
          <w:p w:rsidRPr="00000000" w:rsidR="00000000" w:rsidDel="00000000" w:rsidP="00000000" w:rsidRDefault="00000000" w14:paraId="00000190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Opisuje, objašnjava, komentira i vrednuje temeljne pojmove grčke mitologije (bogovi i junaci).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91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GJ (2) B.1.1. </w:t>
            </w:r>
          </w:p>
          <w:p w:rsidRPr="00000000" w:rsidR="00000000" w:rsidDel="00000000" w:rsidP="00000000" w:rsidRDefault="00000000" w14:paraId="00000192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razlikuje i analizira odnose riječi u rečenicama. </w:t>
            </w:r>
          </w:p>
          <w:p w:rsidRPr="00000000" w:rsidR="00000000" w:rsidDel="00000000" w:rsidP="00000000" w:rsidRDefault="00000000" w14:paraId="00000193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SŠ(2) GJ B.1.2. </w:t>
            </w:r>
          </w:p>
          <w:p w:rsidRPr="00000000" w:rsidR="00000000" w:rsidDel="00000000" w:rsidP="00000000" w:rsidRDefault="00000000" w14:paraId="00000194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Razumije i objašnjava prilagođeni i/ili izvorni grčki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95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(2) GJ A.1.1. </w:t>
            </w:r>
          </w:p>
          <w:p w:rsidRPr="00000000" w:rsidR="00000000" w:rsidDel="00000000" w:rsidP="00000000" w:rsidRDefault="00000000" w14:paraId="00000196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Vlada pravilima čitanja, pisanja i naglašavanja.</w:t>
            </w:r>
          </w:p>
          <w:p w:rsidRPr="00000000" w:rsidR="00000000" w:rsidDel="00000000" w:rsidP="00000000" w:rsidRDefault="00000000" w14:paraId="00000197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(2) GJ A.1.2. </w:t>
            </w:r>
          </w:p>
          <w:p w:rsidRPr="00000000" w:rsidR="00000000" w:rsidDel="00000000" w:rsidP="00000000" w:rsidRDefault="00000000" w14:paraId="00000198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primjenjuje i uspoređuje jednostavnije i jednostavne gramatičke oblike riječi i njihove odnose te prepoznaje i izdvaja neke složene gramatičke oblike.</w:t>
            </w:r>
          </w:p>
          <w:p w:rsidRPr="00000000" w:rsidR="00000000" w:rsidDel="00000000" w:rsidP="00000000" w:rsidRDefault="00000000" w14:paraId="00000199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(2) GJ A.1.3. </w:t>
            </w:r>
          </w:p>
          <w:p w:rsidRPr="00000000" w:rsidR="00000000" w:rsidDel="00000000" w:rsidP="00000000" w:rsidRDefault="00000000" w14:paraId="0000019A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upotrebljava i raščlanjuje riječi iz prilagođenih tekstova te grecizme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9B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Mikenski ciklus</w:t>
            </w:r>
          </w:p>
          <w:p w:rsidRPr="00000000" w:rsidR="00000000" w:rsidDel="00000000" w:rsidP="00000000" w:rsidRDefault="00000000" w14:paraId="0000019C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Agamemnonova sudbina</w:t>
            </w:r>
          </w:p>
          <w:p w:rsidRPr="00000000" w:rsidR="00000000" w:rsidDel="00000000" w:rsidP="00000000" w:rsidRDefault="00000000" w14:paraId="0000019D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kontekstualizacija</w:t>
            </w:r>
          </w:p>
        </w:tc>
      </w:tr>
      <w:tr xmlns:wp14="http://schemas.microsoft.com/office/word/2010/wordml" w:rsidTr="24EF50E4" w14:paraId="15B99C89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24EF50E4" w:rsidRDefault="00000000" w14:paraId="0000019E" wp14:textId="358A84EE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24EF50E4" w:rsidR="422E646B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11. travnja </w:t>
            </w:r>
            <w:r>
              <w:br/>
            </w:r>
            <w:r w:rsidRPr="24EF50E4" w:rsidR="422E646B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24EF50E4" w:rsidR="422E646B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13. travnja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9F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(2) GJ C.1.2. </w:t>
            </w:r>
          </w:p>
          <w:p w:rsidRPr="00000000" w:rsidR="00000000" w:rsidDel="00000000" w:rsidP="00000000" w:rsidRDefault="00000000" w14:paraId="000001A0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Opisuje, objašnjava, komentira i vrednuje temeljne pojmove grčke mitologije (bogovi i junaci).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A1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GJ (2) B.1.1. </w:t>
            </w:r>
          </w:p>
          <w:p w:rsidRPr="00000000" w:rsidR="00000000" w:rsidDel="00000000" w:rsidP="00000000" w:rsidRDefault="00000000" w14:paraId="000001A2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razlikuje i analizira odnose riječi u rečenicama. </w:t>
            </w:r>
          </w:p>
          <w:p w:rsidRPr="00000000" w:rsidR="00000000" w:rsidDel="00000000" w:rsidP="00000000" w:rsidRDefault="00000000" w14:paraId="000001A3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SŠ(2) GJ B.1.2. </w:t>
            </w:r>
          </w:p>
          <w:p w:rsidRPr="00000000" w:rsidR="00000000" w:rsidDel="00000000" w:rsidP="00000000" w:rsidRDefault="00000000" w14:paraId="000001A4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Razumije i objašnjava prilagođeni i/ili izvorni grčki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A5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(2) GJ A.1.1. </w:t>
            </w:r>
          </w:p>
          <w:p w:rsidRPr="00000000" w:rsidR="00000000" w:rsidDel="00000000" w:rsidP="00000000" w:rsidRDefault="00000000" w14:paraId="000001A6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Vlada pravilima čitanja, pisanja i naglašavanja.</w:t>
            </w:r>
          </w:p>
          <w:p w:rsidRPr="00000000" w:rsidR="00000000" w:rsidDel="00000000" w:rsidP="00000000" w:rsidRDefault="00000000" w14:paraId="000001A7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(2) GJ A.1.2. </w:t>
            </w:r>
          </w:p>
          <w:p w:rsidRPr="00000000" w:rsidR="00000000" w:rsidDel="00000000" w:rsidP="00000000" w:rsidRDefault="00000000" w14:paraId="000001A8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primjenjuje i uspoređuje jednostavnije i jednostavne gramatičke oblike riječi i njihove odnose te prepoznaje i izdvaja neke složene gramatičke oblike.</w:t>
            </w:r>
          </w:p>
          <w:p w:rsidRPr="00000000" w:rsidR="00000000" w:rsidDel="00000000" w:rsidP="00000000" w:rsidRDefault="00000000" w14:paraId="000001A9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(2) GJ A.1.3. </w:t>
            </w:r>
          </w:p>
          <w:p w:rsidRPr="00000000" w:rsidR="00000000" w:rsidDel="00000000" w:rsidP="00000000" w:rsidRDefault="00000000" w14:paraId="000001AA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upotrebljava i raščlanjuje riječi iz prilagođenih tekstova te grecizme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AB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Trojanski ciklus</w:t>
            </w:r>
          </w:p>
          <w:p w:rsidRPr="00000000" w:rsidR="00000000" w:rsidDel="00000000" w:rsidP="00000000" w:rsidRDefault="00000000" w14:paraId="000001AC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npr. Kasandra</w:t>
            </w:r>
          </w:p>
          <w:p w:rsidRPr="00000000" w:rsidR="00000000" w:rsidDel="00000000" w:rsidP="00000000" w:rsidRDefault="00000000" w14:paraId="000001AD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Osobitosti konsonantskih osnova</w:t>
            </w:r>
          </w:p>
        </w:tc>
      </w:tr>
      <w:tr w:rsidR="24EF50E4" w:rsidTr="24EF50E4" w14:paraId="23E29651">
        <w:tc>
          <w:tcPr>
            <w:tcW w:w="179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="2A0B37C9" w:rsidP="24EF50E4" w:rsidRDefault="2A0B37C9" w14:paraId="47E63D07" w14:textId="062FF20E">
            <w:pPr>
              <w:pStyle w:val="Normal"/>
              <w:spacing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24EF50E4" w:rsidR="2A0B37C9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18. travnja </w:t>
            </w:r>
            <w:r>
              <w:br/>
            </w:r>
            <w:r w:rsidRPr="24EF50E4" w:rsidR="2A0B37C9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24EF50E4" w:rsidR="2A0B37C9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22. travnja 2022.</w:t>
            </w:r>
          </w:p>
        </w:tc>
        <w:tc>
          <w:tcPr>
            <w:tcW w:w="321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24EF50E4" w:rsidP="24EF50E4" w:rsidRDefault="24EF50E4" w14:paraId="7CAB9139" w14:textId="0E146F3B">
            <w:pPr>
              <w:pStyle w:val="Normal"/>
              <w:spacing w:line="240" w:lineRule="auto"/>
              <w:rPr>
                <w:rFonts w:ascii="Calibri" w:hAnsi="Calibri" w:eastAsia="Calibri" w:cs="Calibri"/>
                <w:rtl w:val="0"/>
              </w:rPr>
            </w:pPr>
          </w:p>
        </w:tc>
        <w:tc>
          <w:tcPr>
            <w:tcW w:w="321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24EF50E4" w:rsidP="24EF50E4" w:rsidRDefault="24EF50E4" w14:paraId="21E20CAC" w14:textId="5438B818">
            <w:pPr>
              <w:pStyle w:val="Normal"/>
              <w:spacing w:line="240" w:lineRule="auto"/>
              <w:rPr>
                <w:rFonts w:ascii="Calibri" w:hAnsi="Calibri" w:eastAsia="Calibri" w:cs="Calibri"/>
                <w:rtl w:val="0"/>
              </w:rPr>
            </w:pPr>
          </w:p>
        </w:tc>
        <w:tc>
          <w:tcPr>
            <w:tcW w:w="321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24EF50E4" w:rsidP="24EF50E4" w:rsidRDefault="24EF50E4" w14:paraId="3DB32EBE" w14:textId="6BEDF8C2">
            <w:pPr>
              <w:pStyle w:val="Normal"/>
              <w:spacing w:line="240" w:lineRule="auto"/>
              <w:rPr>
                <w:rFonts w:ascii="Calibri" w:hAnsi="Calibri" w:eastAsia="Calibri" w:cs="Calibri"/>
                <w:rtl w:val="0"/>
              </w:rPr>
            </w:pPr>
          </w:p>
        </w:tc>
        <w:tc>
          <w:tcPr>
            <w:tcW w:w="279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24EF50E4" w:rsidP="24EF50E4" w:rsidRDefault="24EF50E4" w14:paraId="1AC49E8B" w14:textId="36974631">
            <w:pPr>
              <w:pStyle w:val="Normal"/>
              <w:spacing w:line="240" w:lineRule="auto"/>
              <w:jc w:val="center"/>
              <w:rPr>
                <w:rFonts w:ascii="Calibri" w:hAnsi="Calibri" w:eastAsia="Calibri" w:cs="Calibri"/>
                <w:rtl w:val="0"/>
              </w:rPr>
            </w:pPr>
          </w:p>
        </w:tc>
      </w:tr>
      <w:tr xmlns:wp14="http://schemas.microsoft.com/office/word/2010/wordml" w:rsidTr="24EF50E4" w14:paraId="28EB67B0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24EF50E4" w:rsidRDefault="00000000" w14:paraId="000001AE" wp14:textId="06D81DDD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24EF50E4" w:rsidR="2A0B37C9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25. travnja </w:t>
            </w:r>
            <w:r>
              <w:br/>
            </w:r>
            <w:r w:rsidRPr="24EF50E4" w:rsidR="2A0B37C9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24EF50E4" w:rsidR="2A0B37C9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29. travnja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AF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(2) GJ C.1.2. </w:t>
            </w:r>
          </w:p>
          <w:p w:rsidRPr="00000000" w:rsidR="00000000" w:rsidDel="00000000" w:rsidP="00000000" w:rsidRDefault="00000000" w14:paraId="000001B0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Opisuje, objašnjava, komentira i vrednuje temeljne pojmove grčke mitologije (bogovi i junaci).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B1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GJ (2) B.1.1. </w:t>
            </w:r>
          </w:p>
          <w:p w:rsidRPr="00000000" w:rsidR="00000000" w:rsidDel="00000000" w:rsidP="00000000" w:rsidRDefault="00000000" w14:paraId="000001B2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razlikuje i analizira odnose riječi u rečenicama. </w:t>
            </w:r>
          </w:p>
          <w:p w:rsidRPr="00000000" w:rsidR="00000000" w:rsidDel="00000000" w:rsidP="00000000" w:rsidRDefault="00000000" w14:paraId="000001B3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SŠ(2) GJ B.1.2. </w:t>
            </w:r>
          </w:p>
          <w:p w:rsidRPr="00000000" w:rsidR="00000000" w:rsidDel="00000000" w:rsidP="00000000" w:rsidRDefault="00000000" w14:paraId="000001B4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Razumije i objašnjava prilagođeni i/ili izvorni grčki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B5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(2) GJ A.1.1. </w:t>
            </w:r>
          </w:p>
          <w:p w:rsidRPr="00000000" w:rsidR="00000000" w:rsidDel="00000000" w:rsidP="00000000" w:rsidRDefault="00000000" w14:paraId="000001B6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Vlada pravilima čitanja, pisanja i naglašavanja.</w:t>
            </w:r>
          </w:p>
          <w:p w:rsidRPr="00000000" w:rsidR="00000000" w:rsidDel="00000000" w:rsidP="00000000" w:rsidRDefault="00000000" w14:paraId="000001B7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(2) GJ A.1.2. </w:t>
            </w:r>
          </w:p>
          <w:p w:rsidRPr="00000000" w:rsidR="00000000" w:rsidDel="00000000" w:rsidP="00000000" w:rsidRDefault="00000000" w14:paraId="000001B8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primjenjuje i uspoređuje jednostavnije i jednostavne gramatičke oblike riječi i njihove odnose te prepoznaje i izdvaja neke složene gramatičke oblike.</w:t>
            </w:r>
          </w:p>
          <w:p w:rsidRPr="00000000" w:rsidR="00000000" w:rsidDel="00000000" w:rsidP="00000000" w:rsidRDefault="00000000" w14:paraId="000001B9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(2) GJ A.1.3. </w:t>
            </w:r>
          </w:p>
          <w:p w:rsidRPr="00000000" w:rsidR="00000000" w:rsidDel="00000000" w:rsidP="00000000" w:rsidRDefault="00000000" w14:paraId="000001BA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upotrebljava i raščlanjuje riječi iz prilagođenih tekstova te grecizme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BB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Trojanski ciklus</w:t>
            </w:r>
          </w:p>
          <w:p w:rsidRPr="00000000" w:rsidR="00000000" w:rsidDel="00000000" w:rsidP="00000000" w:rsidRDefault="00000000" w14:paraId="000001BC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npr. Helena</w:t>
            </w:r>
          </w:p>
          <w:p w:rsidRPr="00000000" w:rsidR="00000000" w:rsidDel="00000000" w:rsidP="00000000" w:rsidRDefault="00000000" w14:paraId="000001BD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pridjevi s osobitostima</w:t>
            </w:r>
          </w:p>
        </w:tc>
      </w:tr>
      <w:tr xmlns:wp14="http://schemas.microsoft.com/office/word/2010/wordml" w:rsidTr="24EF50E4" w14:paraId="5333AFE3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24EF50E4" w:rsidRDefault="00000000" w14:paraId="000001BE" wp14:textId="7283A29B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24EF50E4" w:rsidR="63238894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2. svibnja </w:t>
            </w:r>
            <w:r>
              <w:br/>
            </w:r>
            <w:r w:rsidRPr="24EF50E4" w:rsidR="63238894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24EF50E4" w:rsidR="63238894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6. svibnja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BF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(2) GJ C.1.1. </w:t>
            </w:r>
          </w:p>
          <w:p w:rsidRPr="00000000" w:rsidR="00000000" w:rsidDel="00000000" w:rsidP="00000000" w:rsidRDefault="00000000" w14:paraId="000001C0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Imenuje i objašnjava činjenice i pojmove vezane uz povijest grčkog naroda i jezika u vremenu i prostoru. 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C1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SŠ(2) GJ B.1.2. </w:t>
            </w:r>
          </w:p>
          <w:p w:rsidRPr="00000000" w:rsidR="00000000" w:rsidDel="00000000" w:rsidP="00000000" w:rsidRDefault="00000000" w14:paraId="000001C2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Razumije i objašnjava prilagođeni i/ili izvorni grčki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C3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(2) GJ A.1.3. </w:t>
            </w:r>
          </w:p>
          <w:p w:rsidRPr="00000000" w:rsidR="00000000" w:rsidDel="00000000" w:rsidP="00000000" w:rsidRDefault="00000000" w14:paraId="000001C4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upotrebljava i raščlanjuje riječi iz prilagođenih tekstova te grecizme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C5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Grčka svakodnevica</w:t>
            </w:r>
          </w:p>
        </w:tc>
      </w:tr>
      <w:tr xmlns:wp14="http://schemas.microsoft.com/office/word/2010/wordml" w:rsidTr="24EF50E4" w14:paraId="5A49FD13" wp14:textId="77777777">
        <w:trPr>
          <w:trHeight w:val="35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24EF50E4" w:rsidRDefault="00000000" w14:paraId="000001C6" wp14:textId="252990CC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24EF50E4" w:rsidR="0CC53B47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9. svibnja </w:t>
            </w:r>
            <w:r>
              <w:br/>
            </w:r>
            <w:r w:rsidRPr="24EF50E4" w:rsidR="0CC53B47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24EF50E4" w:rsidR="0CC53B47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13. svibnja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C7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(2) GJ C.1.2. </w:t>
            </w:r>
          </w:p>
          <w:p w:rsidRPr="00000000" w:rsidR="00000000" w:rsidDel="00000000" w:rsidP="00000000" w:rsidRDefault="00000000" w14:paraId="000001C8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Opisuje, objašnjava, komentira i vrednuje temeljne pojmove grčke mitologije (bogovi i junaci).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C9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GJ (2) B.1.1. </w:t>
            </w:r>
          </w:p>
          <w:p w:rsidRPr="00000000" w:rsidR="00000000" w:rsidDel="00000000" w:rsidP="00000000" w:rsidRDefault="00000000" w14:paraId="000001CA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razlikuje i analizira odnose riječi u rečenicama. </w:t>
            </w:r>
          </w:p>
          <w:p w:rsidRPr="00000000" w:rsidR="00000000" w:rsidDel="00000000" w:rsidP="00000000" w:rsidRDefault="00000000" w14:paraId="000001CB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SŠ(2) GJ B.1.2. </w:t>
            </w:r>
          </w:p>
          <w:p w:rsidRPr="00000000" w:rsidR="00000000" w:rsidDel="00000000" w:rsidP="00000000" w:rsidRDefault="00000000" w14:paraId="000001CC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Razumije i objašnjava prilagođeni i/ili izvorni grčki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CD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(2) GJ A.1.1. </w:t>
            </w:r>
          </w:p>
          <w:p w:rsidRPr="00000000" w:rsidR="00000000" w:rsidDel="00000000" w:rsidP="00000000" w:rsidRDefault="00000000" w14:paraId="000001CE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Vlada pravilima čitanja, pisanja i naglašavanja.</w:t>
            </w:r>
          </w:p>
          <w:p w:rsidRPr="00000000" w:rsidR="00000000" w:rsidDel="00000000" w:rsidP="00000000" w:rsidRDefault="00000000" w14:paraId="000001CF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(2) GJ A.1.2. </w:t>
            </w:r>
          </w:p>
          <w:p w:rsidRPr="00000000" w:rsidR="00000000" w:rsidDel="00000000" w:rsidP="00000000" w:rsidRDefault="00000000" w14:paraId="000001D0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primjenjuje i uspoređuje jednostavnije i jednostavne gramatičke oblike riječi i njihove odnose te prepoznaje i izdvaja neke složene gramatičke oblike.</w:t>
            </w:r>
          </w:p>
          <w:p w:rsidRPr="00000000" w:rsidR="00000000" w:rsidDel="00000000" w:rsidP="00000000" w:rsidRDefault="00000000" w14:paraId="000001D1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(2) GJ A.1.3. </w:t>
            </w:r>
          </w:p>
          <w:p w:rsidRPr="00000000" w:rsidR="00000000" w:rsidDel="00000000" w:rsidP="00000000" w:rsidRDefault="00000000" w14:paraId="000001D2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upotrebljava i raščlanjuje riječi iz prilagođenih tekstova te grecizme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D3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Trojanski ciklus</w:t>
            </w:r>
          </w:p>
          <w:p w:rsidRPr="00000000" w:rsidR="00000000" w:rsidDel="00000000" w:rsidP="00000000" w:rsidRDefault="00000000" w14:paraId="000001D4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npr. Parisova sudbina</w:t>
            </w:r>
          </w:p>
          <w:p w:rsidRPr="00000000" w:rsidR="00000000" w:rsidDel="00000000" w:rsidP="00000000" w:rsidRDefault="00000000" w14:paraId="000001D5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III. deklinacija, osobna imena</w:t>
            </w:r>
          </w:p>
        </w:tc>
      </w:tr>
      <w:tr xmlns:wp14="http://schemas.microsoft.com/office/word/2010/wordml" w:rsidTr="24EF50E4" w14:paraId="48E3669A" wp14:textId="77777777">
        <w:trPr>
          <w:trHeight w:val="436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24EF50E4" w:rsidRDefault="00000000" w14:paraId="000001D6" wp14:textId="549BB82C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24EF50E4" w:rsidR="59BF25D1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16. svibnja </w:t>
            </w:r>
            <w:r>
              <w:br/>
            </w:r>
            <w:r w:rsidRPr="24EF50E4" w:rsidR="59BF25D1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24EF50E4" w:rsidR="59BF25D1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20. svibnja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D7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(2) GJ C.1.2. </w:t>
            </w:r>
          </w:p>
          <w:p w:rsidRPr="00000000" w:rsidR="00000000" w:rsidDel="00000000" w:rsidP="00000000" w:rsidRDefault="00000000" w14:paraId="000001D8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Opisuje, objašnjava, komentira i vrednuje temeljne pojmove grčke mitologije (bogovi i junaci).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D9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GJ (2) B.1.1. </w:t>
            </w:r>
          </w:p>
          <w:p w:rsidRPr="00000000" w:rsidR="00000000" w:rsidDel="00000000" w:rsidP="00000000" w:rsidRDefault="00000000" w14:paraId="000001DA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razlikuje i analizira odnose riječi u rečenicama. </w:t>
            </w:r>
          </w:p>
          <w:p w:rsidRPr="00000000" w:rsidR="00000000" w:rsidDel="00000000" w:rsidP="00000000" w:rsidRDefault="00000000" w14:paraId="000001DB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SŠ(2) GJ B.1.2. </w:t>
            </w:r>
          </w:p>
          <w:p w:rsidRPr="00000000" w:rsidR="00000000" w:rsidDel="00000000" w:rsidP="00000000" w:rsidRDefault="00000000" w14:paraId="000001DC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Razumije i objašnjava prilagođeni i/ili izvorni grčki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DD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(2) GJ A.1.1. </w:t>
            </w:r>
          </w:p>
          <w:p w:rsidRPr="00000000" w:rsidR="00000000" w:rsidDel="00000000" w:rsidP="00000000" w:rsidRDefault="00000000" w14:paraId="000001DE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Vlada pravilima čitanja, pisanja i naglašavanja.</w:t>
            </w:r>
          </w:p>
          <w:p w:rsidRPr="00000000" w:rsidR="00000000" w:rsidDel="00000000" w:rsidP="00000000" w:rsidRDefault="00000000" w14:paraId="000001DF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(2) GJ A.1.2. </w:t>
            </w:r>
          </w:p>
          <w:p w:rsidRPr="00000000" w:rsidR="00000000" w:rsidDel="00000000" w:rsidP="00000000" w:rsidRDefault="00000000" w14:paraId="000001E0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primjenjuje i uspoređuje jednostavnije i jednostavne gramatičke oblike riječi i njihove odnose te prepoznaje i izdvaja neke složene gramatičke oblike.</w:t>
            </w:r>
          </w:p>
          <w:p w:rsidRPr="00000000" w:rsidR="00000000" w:rsidDel="00000000" w:rsidP="00000000" w:rsidRDefault="00000000" w14:paraId="000001E1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(2) GJ A.1.3. </w:t>
            </w:r>
          </w:p>
          <w:p w:rsidRPr="00000000" w:rsidR="00000000" w:rsidDel="00000000" w:rsidP="00000000" w:rsidRDefault="00000000" w14:paraId="000001E2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upotrebljava i raščlanjuje riječi iz prilagođenih tekstova te grecizme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E3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Tebanski ciklus</w:t>
            </w:r>
          </w:p>
          <w:p w:rsidRPr="00000000" w:rsidR="00000000" w:rsidDel="00000000" w:rsidP="00000000" w:rsidRDefault="00000000" w14:paraId="000001E4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npr. Kadmo</w:t>
            </w:r>
          </w:p>
          <w:p w:rsidRPr="00000000" w:rsidR="00000000" w:rsidDel="00000000" w:rsidP="00000000" w:rsidRDefault="00000000" w14:paraId="000001E5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III. deklinacija, vokalske osnove</w:t>
            </w:r>
          </w:p>
        </w:tc>
      </w:tr>
      <w:tr xmlns:wp14="http://schemas.microsoft.com/office/word/2010/wordml" w:rsidTr="24EF50E4" w14:paraId="5E9EF86B" wp14:textId="77777777">
        <w:trPr>
          <w:trHeight w:val="53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24EF50E4" w:rsidRDefault="00000000" w14:paraId="000001E6" wp14:textId="46D28210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24EF50E4" w:rsidR="5E509676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23. svibnja </w:t>
            </w:r>
            <w:r>
              <w:br/>
            </w:r>
            <w:r w:rsidRPr="24EF50E4" w:rsidR="5E509676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24EF50E4" w:rsidR="5E509676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27. svibnja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E7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E8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E9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EA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sistematizacija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24EF50E4" w14:paraId="04C59A49" wp14:textId="77777777">
        <w:trPr>
          <w:trHeight w:val="53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24EF50E4" w:rsidRDefault="00000000" w14:paraId="000001EB" wp14:textId="37773A28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24EF50E4" w:rsidR="5C5B65CB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30. svibnja </w:t>
            </w:r>
            <w:r>
              <w:br/>
            </w:r>
            <w:r w:rsidRPr="24EF50E4" w:rsidR="5C5B65CB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24EF50E4" w:rsidR="5C5B65CB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3. lipnja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EC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(2) GJ C.1.2. </w:t>
            </w:r>
          </w:p>
          <w:p w:rsidRPr="00000000" w:rsidR="00000000" w:rsidDel="00000000" w:rsidP="00000000" w:rsidRDefault="00000000" w14:paraId="000001ED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Opisuje, objašnjava, komentira i vrednuje temeljne pojmove grčke mitologije (bogovi i junaci).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EE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GJ (2) B.1.1. </w:t>
            </w:r>
          </w:p>
          <w:p w:rsidRPr="00000000" w:rsidR="00000000" w:rsidDel="00000000" w:rsidP="00000000" w:rsidRDefault="00000000" w14:paraId="000001EF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razlikuje i analizira odnose riječi u rečenicama. </w:t>
            </w:r>
          </w:p>
          <w:p w:rsidRPr="00000000" w:rsidR="00000000" w:rsidDel="00000000" w:rsidP="00000000" w:rsidRDefault="00000000" w14:paraId="000001F0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SŠ(2) GJ B.1.2. </w:t>
            </w:r>
          </w:p>
          <w:p w:rsidRPr="00000000" w:rsidR="00000000" w:rsidDel="00000000" w:rsidP="00000000" w:rsidRDefault="00000000" w14:paraId="000001F1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Razumije i objašnjava prilagođeni i/ili izvorni grčki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F2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(2) GJ A.1.1. </w:t>
            </w:r>
          </w:p>
          <w:p w:rsidRPr="00000000" w:rsidR="00000000" w:rsidDel="00000000" w:rsidP="00000000" w:rsidRDefault="00000000" w14:paraId="000001F3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Vlada pravilima čitanja, pisanja i naglašavanja.</w:t>
            </w:r>
          </w:p>
          <w:p w:rsidRPr="00000000" w:rsidR="00000000" w:rsidDel="00000000" w:rsidP="00000000" w:rsidRDefault="00000000" w14:paraId="000001F4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(2) GJ A.1.2. </w:t>
            </w:r>
          </w:p>
          <w:p w:rsidRPr="00000000" w:rsidR="00000000" w:rsidDel="00000000" w:rsidP="00000000" w:rsidRDefault="00000000" w14:paraId="000001F5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primjenjuje i uspoređuje jednostavnije i jednostavne gramatičke oblike riječi i njihove odnose te prepoznaje i izdvaja neke složene gramatičke oblike.</w:t>
            </w:r>
          </w:p>
          <w:p w:rsidRPr="00000000" w:rsidR="00000000" w:rsidDel="00000000" w:rsidP="00000000" w:rsidRDefault="00000000" w14:paraId="000001F6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(2) GJ A.1.3. </w:t>
            </w:r>
          </w:p>
          <w:p w:rsidRPr="00000000" w:rsidR="00000000" w:rsidDel="00000000" w:rsidP="00000000" w:rsidRDefault="00000000" w14:paraId="000001F7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upotrebljava i raščlanjuje riječi iz prilagođenih tekstova te grecizme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F8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Tebanski ciklus</w:t>
            </w:r>
          </w:p>
          <w:p w:rsidRPr="00000000" w:rsidR="00000000" w:rsidDel="00000000" w:rsidP="00000000" w:rsidRDefault="00000000" w14:paraId="000001F9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npr. Edip</w:t>
            </w:r>
          </w:p>
          <w:p w:rsidRPr="00000000" w:rsidR="00000000" w:rsidDel="00000000" w:rsidP="00000000" w:rsidRDefault="00000000" w14:paraId="000001FA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pridjevi vokalskih osnova</w:t>
            </w:r>
          </w:p>
        </w:tc>
      </w:tr>
      <w:tr xmlns:wp14="http://schemas.microsoft.com/office/word/2010/wordml" w:rsidTr="24EF50E4" w14:paraId="1A5D7B0F" wp14:textId="77777777">
        <w:trPr>
          <w:trHeight w:val="53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24EF50E4" w:rsidRDefault="00000000" w14:paraId="000001FB" wp14:textId="523CCAC8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24EF50E4" w:rsidR="56DE4BE3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6. lipnja </w:t>
            </w:r>
            <w:r>
              <w:br/>
            </w:r>
            <w:r w:rsidRPr="24EF50E4" w:rsidR="56DE4BE3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24EF50E4" w:rsidR="56DE4BE3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10. lipnja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FC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(2) GJ C.1.2. </w:t>
            </w:r>
          </w:p>
          <w:p w:rsidRPr="00000000" w:rsidR="00000000" w:rsidDel="00000000" w:rsidP="00000000" w:rsidRDefault="00000000" w14:paraId="000001FD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Opisuje, objašnjava, komentira i vrednuje temeljne pojmove grčke mitologije (bogovi i junaci).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FE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GJ (2) B.1.1. </w:t>
            </w:r>
          </w:p>
          <w:p w:rsidRPr="00000000" w:rsidR="00000000" w:rsidDel="00000000" w:rsidP="00000000" w:rsidRDefault="00000000" w14:paraId="000001FF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razlikuje i analizira odnose riječi u rečenicama. </w:t>
            </w:r>
          </w:p>
          <w:p w:rsidRPr="00000000" w:rsidR="00000000" w:rsidDel="00000000" w:rsidP="00000000" w:rsidRDefault="00000000" w14:paraId="00000200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SŠ(2) GJ B.1.2. </w:t>
            </w:r>
          </w:p>
          <w:p w:rsidRPr="00000000" w:rsidR="00000000" w:rsidDel="00000000" w:rsidP="00000000" w:rsidRDefault="00000000" w14:paraId="00000201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Razumije i objašnjava prilagođeni i/ili izvorni grčki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202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(2) GJ A.1.1. </w:t>
            </w:r>
          </w:p>
          <w:p w:rsidRPr="00000000" w:rsidR="00000000" w:rsidDel="00000000" w:rsidP="00000000" w:rsidRDefault="00000000" w14:paraId="00000203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Vlada pravilima čitanja, pisanja i naglašavanja.</w:t>
            </w:r>
          </w:p>
          <w:p w:rsidRPr="00000000" w:rsidR="00000000" w:rsidDel="00000000" w:rsidP="00000000" w:rsidRDefault="00000000" w14:paraId="00000204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(2) GJ A.1.2. </w:t>
            </w:r>
          </w:p>
          <w:p w:rsidRPr="00000000" w:rsidR="00000000" w:rsidDel="00000000" w:rsidP="00000000" w:rsidRDefault="00000000" w14:paraId="00000205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primjenjuje i uspoređuje jednostavnije i jednostavne gramatičke oblike riječi i njihove odnose te prepoznaje i izdvaja neke složene gramatičke oblike.</w:t>
            </w:r>
          </w:p>
          <w:p w:rsidRPr="00000000" w:rsidR="00000000" w:rsidDel="00000000" w:rsidP="00000000" w:rsidRDefault="00000000" w14:paraId="00000206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SŠ (2) GJ A.1.3. </w:t>
            </w:r>
          </w:p>
          <w:p w:rsidRPr="00000000" w:rsidR="00000000" w:rsidDel="00000000" w:rsidP="00000000" w:rsidRDefault="00000000" w14:paraId="00000207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upotrebljava i raščlanjuje riječi iz prilagođenih tekstova te grecizme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208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Tebanski ciklus</w:t>
            </w:r>
          </w:p>
          <w:p w:rsidRPr="00000000" w:rsidR="00000000" w:rsidDel="00000000" w:rsidP="00000000" w:rsidRDefault="00000000" w14:paraId="00000209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npr. Edipovo potomstvo</w:t>
            </w:r>
          </w:p>
          <w:p w:rsidRPr="00000000" w:rsidR="00000000" w:rsidDel="00000000" w:rsidP="00000000" w:rsidRDefault="00000000" w14:paraId="0000020A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glagoli na -μι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24EF50E4" w14:paraId="1B422294" wp14:textId="77777777">
        <w:trPr>
          <w:trHeight w:val="53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24EF50E4" w:rsidRDefault="00000000" w14:paraId="0000020B" wp14:textId="74C1D6D3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24EF50E4" w:rsidR="6025BC35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13. lipnja </w:t>
            </w:r>
            <w:r>
              <w:br/>
            </w:r>
            <w:r w:rsidRPr="24EF50E4" w:rsidR="6025BC35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24EF50E4" w:rsidR="6025BC35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17. lipnja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0C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0D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0E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20F" wp14:textId="78DC256E">
            <w:pPr>
              <w:spacing w:after="0" w:line="240" w:lineRule="auto"/>
              <w:jc w:val="center"/>
              <w:rPr>
                <w:rFonts w:ascii="Calibri" w:hAnsi="Calibri" w:eastAsia="Calibri" w:cs="Calibri"/>
                <w:rtl w:val="0"/>
              </w:rPr>
            </w:pPr>
            <w:r w:rsidRPr="24EF50E4" w:rsidR="6025BC35">
              <w:rPr>
                <w:rFonts w:ascii="Calibri" w:hAnsi="Calibri" w:eastAsia="Calibri" w:cs="Calibri"/>
              </w:rPr>
              <w:t>Ponavljanje</w:t>
            </w:r>
          </w:p>
        </w:tc>
      </w:tr>
      <w:tr w:rsidR="24EF50E4" w:rsidTr="24EF50E4" w14:paraId="1FA4125F">
        <w:trPr>
          <w:trHeight w:val="535"/>
        </w:trPr>
        <w:tc>
          <w:tcPr>
            <w:tcW w:w="179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="6025BC35" w:rsidP="24EF50E4" w:rsidRDefault="6025BC35" w14:paraId="185BDAC5" w14:textId="45DAEABB">
            <w:pPr>
              <w:pStyle w:val="Normal"/>
              <w:spacing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24EF50E4" w:rsidR="6025BC35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20. lipnja</w:t>
            </w:r>
            <w:r>
              <w:br/>
            </w:r>
            <w:r w:rsidRPr="24EF50E4" w:rsidR="6025BC35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 -</w:t>
            </w:r>
            <w:r>
              <w:br/>
            </w:r>
            <w:r w:rsidRPr="24EF50E4" w:rsidR="6025BC35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 21. lipnja 2022.</w:t>
            </w:r>
          </w:p>
        </w:tc>
        <w:tc>
          <w:tcPr>
            <w:tcW w:w="321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="24EF50E4" w:rsidP="24EF50E4" w:rsidRDefault="24EF50E4" w14:paraId="2714DED6" w14:textId="449F3384">
            <w:pPr>
              <w:pStyle w:val="Normal"/>
              <w:spacing w:line="240" w:lineRule="auto"/>
              <w:rPr>
                <w:rFonts w:ascii="Calibri" w:hAnsi="Calibri" w:eastAsia="Calibri" w:cs="Calibri"/>
              </w:rPr>
            </w:pPr>
          </w:p>
        </w:tc>
        <w:tc>
          <w:tcPr>
            <w:tcW w:w="321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="24EF50E4" w:rsidP="24EF50E4" w:rsidRDefault="24EF50E4" w14:paraId="1954E035" w14:textId="49F2D3DD">
            <w:pPr>
              <w:pStyle w:val="Normal"/>
              <w:spacing w:line="240" w:lineRule="auto"/>
              <w:rPr>
                <w:rFonts w:ascii="Calibri" w:hAnsi="Calibri" w:eastAsia="Calibri" w:cs="Calibri"/>
              </w:rPr>
            </w:pPr>
          </w:p>
        </w:tc>
        <w:tc>
          <w:tcPr>
            <w:tcW w:w="321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="24EF50E4" w:rsidP="24EF50E4" w:rsidRDefault="24EF50E4" w14:paraId="0342C83B" w14:textId="7BF6455E">
            <w:pPr>
              <w:pStyle w:val="Normal"/>
              <w:spacing w:line="240" w:lineRule="auto"/>
              <w:rPr>
                <w:rFonts w:ascii="Calibri" w:hAnsi="Calibri" w:eastAsia="Calibri" w:cs="Calibri"/>
              </w:rPr>
            </w:pPr>
          </w:p>
        </w:tc>
        <w:tc>
          <w:tcPr>
            <w:tcW w:w="279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6025BC35" w:rsidP="24EF50E4" w:rsidRDefault="6025BC35" w14:paraId="218F9548" w14:textId="130F53BB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24EF50E4" w:rsidR="6025BC35">
              <w:rPr>
                <w:rFonts w:ascii="Calibri" w:hAnsi="Calibri" w:eastAsia="Calibri" w:cs="Calibri"/>
              </w:rPr>
              <w:t>Zaključivanje ocjena</w:t>
            </w:r>
          </w:p>
          <w:p w:rsidR="24EF50E4" w:rsidP="24EF50E4" w:rsidRDefault="24EF50E4" w14:paraId="5C719CD0" w14:textId="54918BCE">
            <w:pPr>
              <w:pStyle w:val="Normal"/>
              <w:spacing w:line="240" w:lineRule="auto"/>
              <w:jc w:val="center"/>
              <w:rPr>
                <w:rFonts w:ascii="Calibri" w:hAnsi="Calibri" w:eastAsia="Calibri" w:cs="Calibri"/>
                <w:rtl w:val="0"/>
              </w:rPr>
            </w:pPr>
          </w:p>
        </w:tc>
      </w:tr>
      <w:tr xmlns:wp14="http://schemas.microsoft.com/office/word/2010/wordml" w:rsidTr="24EF50E4" w14:paraId="672A6659" wp14:textId="77777777">
        <w:tc>
          <w:tcPr>
            <w:gridSpan w:val="4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10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214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</w:tr>
    </w:tbl>
    <w:p xmlns:wp14="http://schemas.microsoft.com/office/word/2010/wordml" w:rsidRPr="00000000" w:rsidR="00000000" w:rsidDel="00000000" w:rsidP="00000000" w:rsidRDefault="00000000" w14:paraId="00000215" wp14:textId="77777777">
      <w:pPr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216" wp14:textId="77777777">
      <w:pPr>
        <w:spacing w:line="240" w:lineRule="auto"/>
        <w:rPr>
          <w:rFonts w:ascii="Calibri" w:hAnsi="Calibri" w:eastAsia="Calibri" w:cs="Calibri"/>
          <w:color w:val="2e75b5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217" wp14:textId="77777777">
      <w:pPr>
        <w:spacing w:line="240" w:lineRule="auto"/>
        <w:rPr>
          <w:rFonts w:ascii="Calibri" w:hAnsi="Calibri" w:eastAsia="Calibri" w:cs="Calibri"/>
          <w:b w:val="1"/>
          <w:color w:val="2e75b5"/>
        </w:rPr>
      </w:pPr>
      <w:r w:rsidRPr="00000000" w:rsidDel="00000000" w:rsidR="00000000">
        <w:rPr>
          <w:rFonts w:ascii="Calibri" w:hAnsi="Calibri" w:eastAsia="Calibri" w:cs="Calibri"/>
          <w:b w:val="1"/>
          <w:color w:val="2e75b5"/>
          <w:rtl w:val="0"/>
        </w:rPr>
        <w:t xml:space="preserve">MEĐUPREDMETNE TEME i OČEKIVANJA KROZ GODINU</w:t>
      </w:r>
    </w:p>
    <w:p xmlns:wp14="http://schemas.microsoft.com/office/word/2010/wordml" w:rsidRPr="00000000" w:rsidR="00000000" w:rsidDel="00000000" w:rsidP="00000000" w:rsidRDefault="00000000" w14:paraId="00000218" wp14:textId="77777777">
      <w:pPr>
        <w:spacing w:line="240" w:lineRule="auto"/>
        <w:rPr>
          <w:rFonts w:ascii="Calibri" w:hAnsi="Calibri" w:eastAsia="Calibri" w:cs="Calibri"/>
          <w:color w:val="2e75b5"/>
        </w:rPr>
      </w:pPr>
      <w:r w:rsidRPr="00000000" w:rsidDel="00000000" w:rsidR="00000000">
        <w:rPr>
          <w:rFonts w:ascii="Calibri" w:hAnsi="Calibri" w:eastAsia="Calibri" w:cs="Calibri"/>
          <w:color w:val="2e75b5"/>
          <w:rtl w:val="0"/>
        </w:rPr>
        <w:t xml:space="preserve">Učiti kako učiti (ostvaruje se kroz cijelu godinu ovisno o temi, metodama i strategijama učenja i poučavanja u pojedinima aktivnostima i afinitetima učenika)</w:t>
      </w:r>
    </w:p>
    <w:p xmlns:wp14="http://schemas.microsoft.com/office/word/2010/wordml" w:rsidRPr="00000000" w:rsidR="00000000" w:rsidDel="00000000" w:rsidP="00000000" w:rsidRDefault="00000000" w14:paraId="00000219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uku A.4/5.1. Učenik samostalno traži nove informacije iz različitih izvora, transformira ih u novo znanje i uspješno primjenjuje pri rješavanju problema.</w:t>
      </w:r>
    </w:p>
    <w:p xmlns:wp14="http://schemas.microsoft.com/office/word/2010/wordml" w:rsidRPr="00000000" w:rsidR="00000000" w:rsidDel="00000000" w:rsidP="00000000" w:rsidRDefault="00000000" w14:paraId="0000021A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uku A.4/5.2. Učenik se koristi različitim strategijama učenja i samostalno ih primjenjuje u ostvarivanju ciljeva učenja i rješavanju problema u svim područjima učenja.</w:t>
      </w:r>
    </w:p>
    <w:p xmlns:wp14="http://schemas.microsoft.com/office/word/2010/wordml" w:rsidRPr="00000000" w:rsidR="00000000" w:rsidDel="00000000" w:rsidP="00000000" w:rsidRDefault="00000000" w14:paraId="0000021B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uku A.4/5.3. Učenik kreativno djeluje u različitim područjima učenja.</w:t>
      </w:r>
    </w:p>
    <w:p xmlns:wp14="http://schemas.microsoft.com/office/word/2010/wordml" w:rsidRPr="00000000" w:rsidR="00000000" w:rsidDel="00000000" w:rsidP="00000000" w:rsidRDefault="00000000" w14:paraId="0000021C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uku A.4/5.4. Učenik samostalno kritički promišlja i vrednuje ideje. </w:t>
      </w:r>
    </w:p>
    <w:p xmlns:wp14="http://schemas.microsoft.com/office/word/2010/wordml" w:rsidRPr="00000000" w:rsidR="00000000" w:rsidDel="00000000" w:rsidP="00000000" w:rsidRDefault="00000000" w14:paraId="0000021D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uku B.4/5.1. Učenik samostalno određuje ciljeve učenja, odabire pristup učenju te planira učenje.</w:t>
      </w:r>
    </w:p>
    <w:p xmlns:wp14="http://schemas.microsoft.com/office/word/2010/wordml" w:rsidRPr="00000000" w:rsidR="00000000" w:rsidDel="00000000" w:rsidP="00000000" w:rsidRDefault="00000000" w14:paraId="0000021E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uku B.4/5.2. Učenik prati učinkovitost učenja i svoje napredovanje tijekom učenja.</w:t>
      </w:r>
    </w:p>
    <w:p xmlns:wp14="http://schemas.microsoft.com/office/word/2010/wordml" w:rsidRPr="00000000" w:rsidR="00000000" w:rsidDel="00000000" w:rsidP="00000000" w:rsidRDefault="00000000" w14:paraId="0000021F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uku B.4/5.3. Učenik regulira svoje učenje mijenjajući prema potrebi plan ili pristup učenju.</w:t>
      </w:r>
    </w:p>
    <w:p xmlns:wp14="http://schemas.microsoft.com/office/word/2010/wordml" w:rsidRPr="00000000" w:rsidR="00000000" w:rsidDel="00000000" w:rsidP="00000000" w:rsidRDefault="00000000" w14:paraId="00000220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uku B.4/5.4. Učenik samovrednuje proces učenja i svoje rezultate, procjenjuje ostvareni napredak te na temelju toga planira buduće učenje.</w:t>
      </w:r>
    </w:p>
    <w:p xmlns:wp14="http://schemas.microsoft.com/office/word/2010/wordml" w:rsidRPr="00000000" w:rsidR="00000000" w:rsidDel="00000000" w:rsidP="00000000" w:rsidRDefault="00000000" w14:paraId="00000221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uku C.4/5.1. Učenik može objasniti vrijednost učenja za svoj život.</w:t>
      </w:r>
    </w:p>
    <w:p xmlns:wp14="http://schemas.microsoft.com/office/word/2010/wordml" w:rsidRPr="00000000" w:rsidR="00000000" w:rsidDel="00000000" w:rsidP="00000000" w:rsidRDefault="00000000" w14:paraId="00000222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uku C.4/5.2. Učenik iskazuje pozitivna i visoka očekivanja i vjeruje u svoj uspjeh u učenju.</w:t>
      </w:r>
    </w:p>
    <w:p xmlns:wp14="http://schemas.microsoft.com/office/word/2010/wordml" w:rsidRPr="00000000" w:rsidR="00000000" w:rsidDel="00000000" w:rsidP="00000000" w:rsidRDefault="00000000" w14:paraId="00000223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uku C.4/5.3. Učenik iskazuje interes za različita područja, preuzima odgovornost za svoje učenje i ustraje u učenju.</w:t>
      </w:r>
    </w:p>
    <w:p xmlns:wp14="http://schemas.microsoft.com/office/word/2010/wordml" w:rsidRPr="00000000" w:rsidR="00000000" w:rsidDel="00000000" w:rsidP="00000000" w:rsidRDefault="00000000" w14:paraId="00000224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uku D.4/5.2. Učenik ostvaruje dobru komunikaciju s drugima, uspješno surađuje u različitim situacijama i spreman je zatražiti i ponuditi pomoć.</w:t>
      </w:r>
    </w:p>
    <w:p xmlns:wp14="http://schemas.microsoft.com/office/word/2010/wordml" w:rsidRPr="00000000" w:rsidR="00000000" w:rsidDel="00000000" w:rsidP="00000000" w:rsidRDefault="00000000" w14:paraId="00000225" wp14:textId="77777777">
      <w:pPr>
        <w:spacing w:after="0" w:line="240" w:lineRule="auto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 </w:t>
      </w:r>
    </w:p>
    <w:p xmlns:wp14="http://schemas.microsoft.com/office/word/2010/wordml" w:rsidRPr="00000000" w:rsidR="00000000" w:rsidDel="00000000" w:rsidP="00000000" w:rsidRDefault="00000000" w14:paraId="00000226" wp14:textId="77777777">
      <w:pPr>
        <w:spacing w:line="240" w:lineRule="auto"/>
        <w:rPr>
          <w:rFonts w:ascii="Calibri" w:hAnsi="Calibri" w:eastAsia="Calibri" w:cs="Calibri"/>
          <w:color w:val="0070c0"/>
        </w:rPr>
      </w:pPr>
      <w:r w:rsidRPr="00000000" w:rsidDel="00000000" w:rsidR="00000000">
        <w:rPr>
          <w:rFonts w:ascii="Calibri" w:hAnsi="Calibri" w:eastAsia="Calibri" w:cs="Calibri"/>
          <w:color w:val="0070c0"/>
          <w:rtl w:val="0"/>
        </w:rPr>
        <w:t xml:space="preserve">Građanski odgoj i obrazovanje (većina se očekivanja ostvaruje tijekom cijele godine u suradničkom učenju i aktivnom radu)</w:t>
      </w:r>
    </w:p>
    <w:p xmlns:wp14="http://schemas.microsoft.com/office/word/2010/wordml" w:rsidRPr="00000000" w:rsidR="00000000" w:rsidDel="00000000" w:rsidP="00000000" w:rsidRDefault="00000000" w14:paraId="00000227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goo A.4.1. Aktivno sudjeluje u zaštiti ljudskih prava.</w:t>
      </w:r>
    </w:p>
    <w:p xmlns:wp14="http://schemas.microsoft.com/office/word/2010/wordml" w:rsidRPr="00000000" w:rsidR="00000000" w:rsidDel="00000000" w:rsidP="00000000" w:rsidRDefault="00000000" w14:paraId="00000228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goo A.4.2. Promiče ulogu institucija i organizacija u zaštiti ljudskih prava.</w:t>
      </w:r>
    </w:p>
    <w:p xmlns:wp14="http://schemas.microsoft.com/office/word/2010/wordml" w:rsidRPr="00000000" w:rsidR="00000000" w:rsidDel="00000000" w:rsidP="00000000" w:rsidRDefault="00000000" w14:paraId="00000229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goo A.4.3. Promiče ljudska prava.</w:t>
      </w:r>
    </w:p>
    <w:p xmlns:wp14="http://schemas.microsoft.com/office/word/2010/wordml" w:rsidRPr="00000000" w:rsidR="00000000" w:rsidDel="00000000" w:rsidP="00000000" w:rsidRDefault="00000000" w14:paraId="0000022A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goo A.4.4. Promiče ravnopravnost spolova.</w:t>
      </w:r>
    </w:p>
    <w:p xmlns:wp14="http://schemas.microsoft.com/office/word/2010/wordml" w:rsidRPr="00000000" w:rsidR="00000000" w:rsidDel="00000000" w:rsidP="00000000" w:rsidRDefault="00000000" w14:paraId="0000022B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goo A.4.5. Promiče prava nacionalnih manjina.</w:t>
      </w:r>
    </w:p>
    <w:p xmlns:wp14="http://schemas.microsoft.com/office/word/2010/wordml" w:rsidRPr="00000000" w:rsidR="00000000" w:rsidDel="00000000" w:rsidP="00000000" w:rsidRDefault="00000000" w14:paraId="0000022C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goo B.4.1. Promiče pravila demokratske zajednice.</w:t>
      </w:r>
    </w:p>
    <w:p xmlns:wp14="http://schemas.microsoft.com/office/word/2010/wordml" w:rsidRPr="00000000" w:rsidR="00000000" w:rsidDel="00000000" w:rsidP="00000000" w:rsidRDefault="00000000" w14:paraId="0000022D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goo B.4.2. Sudjeluje u odlučivanju u demokratskoj zajednici.</w:t>
      </w:r>
    </w:p>
    <w:p xmlns:wp14="http://schemas.microsoft.com/office/word/2010/wordml" w:rsidRPr="00000000" w:rsidR="00000000" w:rsidDel="00000000" w:rsidP="00000000" w:rsidRDefault="00000000" w14:paraId="0000022E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goo B.4.3. Analizira ustrojstvo vlasti u Republici Hrvatskoj i Europskoj uniji.</w:t>
      </w:r>
    </w:p>
    <w:p xmlns:wp14="http://schemas.microsoft.com/office/word/2010/wordml" w:rsidRPr="00000000" w:rsidR="00000000" w:rsidDel="00000000" w:rsidP="00000000" w:rsidRDefault="00000000" w14:paraId="0000022F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goo C.4.1. Aktivno se uključuje u razvoj civilnoga društva.</w:t>
      </w:r>
    </w:p>
    <w:p xmlns:wp14="http://schemas.microsoft.com/office/word/2010/wordml" w:rsidRPr="00000000" w:rsidR="00000000" w:rsidDel="00000000" w:rsidP="00000000" w:rsidRDefault="00000000" w14:paraId="00000230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goo C.4.3. Promiče kvalitetu života u zajednici.</w:t>
      </w:r>
    </w:p>
    <w:p xmlns:wp14="http://schemas.microsoft.com/office/word/2010/wordml" w:rsidRPr="00000000" w:rsidR="00000000" w:rsidDel="00000000" w:rsidP="00000000" w:rsidRDefault="00000000" w14:paraId="00000231" wp14:textId="77777777">
      <w:pPr>
        <w:spacing w:after="0" w:line="240" w:lineRule="auto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 </w:t>
      </w:r>
    </w:p>
    <w:p xmlns:wp14="http://schemas.microsoft.com/office/word/2010/wordml" w:rsidRPr="00000000" w:rsidR="00000000" w:rsidDel="00000000" w:rsidP="00000000" w:rsidRDefault="00000000" w14:paraId="00000232" wp14:textId="77777777">
      <w:pPr>
        <w:spacing w:line="240" w:lineRule="auto"/>
        <w:rPr>
          <w:rFonts w:ascii="Calibri" w:hAnsi="Calibri" w:eastAsia="Calibri" w:cs="Calibri"/>
          <w:color w:val="0070c0"/>
        </w:rPr>
      </w:pPr>
      <w:r w:rsidRPr="00000000" w:rsidDel="00000000" w:rsidR="00000000">
        <w:rPr>
          <w:rFonts w:ascii="Calibri" w:hAnsi="Calibri" w:eastAsia="Calibri" w:cs="Calibri"/>
          <w:color w:val="0070c0"/>
          <w:rtl w:val="0"/>
        </w:rPr>
        <w:t xml:space="preserve">Informacijsko-komunikacijska tehnologija (očekivanja će se u različitim intenzitetima ostvarivati u aktivnostima koje uključuju korištenje digitalnih alata u istraživačkim, projektnim aktivnostima te učenju u obliku rješavanja problema i u vrednovanju za i kao učenje na kraju pojedinih aktivnosti)</w:t>
      </w:r>
    </w:p>
    <w:p xmlns:wp14="http://schemas.microsoft.com/office/word/2010/wordml" w:rsidRPr="00000000" w:rsidR="00000000" w:rsidDel="00000000" w:rsidP="00000000" w:rsidRDefault="00000000" w14:paraId="00000233" wp14:textId="77777777">
      <w:pPr>
        <w:numPr>
          <w:ilvl w:val="0"/>
          <w:numId w:val="7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ikt A.4.1. Učenik kritički odabire odgovarajuću digitalnu tehnologiju.</w:t>
      </w:r>
    </w:p>
    <w:p xmlns:wp14="http://schemas.microsoft.com/office/word/2010/wordml" w:rsidRPr="00000000" w:rsidR="00000000" w:rsidDel="00000000" w:rsidP="00000000" w:rsidRDefault="00000000" w14:paraId="00000234" wp14:textId="77777777">
      <w:pPr>
        <w:numPr>
          <w:ilvl w:val="0"/>
          <w:numId w:val="7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ikt B.4.2. Učenik samostalno surađuje s poznatim i nepoznatim osobama u sigurnome digitalnom okružju.</w:t>
      </w:r>
    </w:p>
    <w:p xmlns:wp14="http://schemas.microsoft.com/office/word/2010/wordml" w:rsidRPr="00000000" w:rsidR="00000000" w:rsidDel="00000000" w:rsidP="00000000" w:rsidRDefault="00000000" w14:paraId="00000235" wp14:textId="77777777">
      <w:pPr>
        <w:numPr>
          <w:ilvl w:val="0"/>
          <w:numId w:val="7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ikt C.4.2. Učenik samostalno provodi složeno pretraživanje informacija u digitalnome okružju.</w:t>
      </w:r>
    </w:p>
    <w:p xmlns:wp14="http://schemas.microsoft.com/office/word/2010/wordml" w:rsidRPr="00000000" w:rsidR="00000000" w:rsidDel="00000000" w:rsidP="00000000" w:rsidRDefault="00000000" w14:paraId="00000236" wp14:textId="77777777">
      <w:pPr>
        <w:numPr>
          <w:ilvl w:val="0"/>
          <w:numId w:val="7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ikt C.4.3. Učenik samostalno kritički procjenjuje proces, izvore i rezultate pretraživanja te odabire potrebne informacije. </w:t>
      </w:r>
    </w:p>
    <w:p xmlns:wp14="http://schemas.microsoft.com/office/word/2010/wordml" w:rsidRPr="00000000" w:rsidR="00000000" w:rsidDel="00000000" w:rsidP="00000000" w:rsidRDefault="00000000" w14:paraId="00000237" wp14:textId="77777777">
      <w:pPr>
        <w:numPr>
          <w:ilvl w:val="0"/>
          <w:numId w:val="7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ikt C.4.4. Učenik samostalno odgovorno upravlja prikupljenim informacijama.</w:t>
      </w:r>
    </w:p>
    <w:p xmlns:wp14="http://schemas.microsoft.com/office/word/2010/wordml" w:rsidRPr="00000000" w:rsidR="00000000" w:rsidDel="00000000" w:rsidP="00000000" w:rsidRDefault="00000000" w14:paraId="00000238" wp14:textId="77777777">
      <w:pPr>
        <w:numPr>
          <w:ilvl w:val="0"/>
          <w:numId w:val="7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ikt D.4.1. Učenik samostalno ili u suradnji s drugima stvara nove sadržaje i ideje ili preoblikuje postojeća digitalna rješenja primjenjujući različite načine za poticanje kreativnosti.</w:t>
      </w:r>
    </w:p>
    <w:p xmlns:wp14="http://schemas.microsoft.com/office/word/2010/wordml" w:rsidRPr="00000000" w:rsidR="00000000" w:rsidDel="00000000" w:rsidP="00000000" w:rsidRDefault="00000000" w14:paraId="00000239" wp14:textId="77777777">
      <w:pPr>
        <w:numPr>
          <w:ilvl w:val="0"/>
          <w:numId w:val="7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ikt D.4.2. Učenik argumentira svoje viđenje rješavanja složenoga problema s pomoću IKTa.</w:t>
      </w:r>
    </w:p>
    <w:p xmlns:wp14="http://schemas.microsoft.com/office/word/2010/wordml" w:rsidRPr="00000000" w:rsidR="00000000" w:rsidDel="00000000" w:rsidP="00000000" w:rsidRDefault="00000000" w14:paraId="0000023A" wp14:textId="77777777">
      <w:pPr>
        <w:numPr>
          <w:ilvl w:val="0"/>
          <w:numId w:val="7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ikt D.4.3. Učenik konceptualizira, stvara i dijeli ideje i sadržaje o složenoj temi s pomoću IKT-a.</w:t>
      </w:r>
    </w:p>
    <w:p xmlns:wp14="http://schemas.microsoft.com/office/word/2010/wordml" w:rsidRPr="00000000" w:rsidR="00000000" w:rsidDel="00000000" w:rsidP="00000000" w:rsidRDefault="00000000" w14:paraId="0000023B" wp14:textId="77777777">
      <w:pPr>
        <w:spacing w:after="0" w:line="240" w:lineRule="auto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 </w:t>
      </w:r>
    </w:p>
    <w:p xmlns:wp14="http://schemas.microsoft.com/office/word/2010/wordml" w:rsidRPr="00000000" w:rsidR="00000000" w:rsidDel="00000000" w:rsidP="00000000" w:rsidRDefault="00000000" w14:paraId="0000023C" wp14:textId="77777777">
      <w:pPr>
        <w:spacing w:line="240" w:lineRule="auto"/>
        <w:rPr>
          <w:rFonts w:ascii="Calibri" w:hAnsi="Calibri" w:eastAsia="Calibri" w:cs="Calibri"/>
          <w:color w:val="0070c0"/>
        </w:rPr>
      </w:pPr>
      <w:r w:rsidRPr="00000000" w:rsidDel="00000000" w:rsidR="00000000">
        <w:rPr>
          <w:rFonts w:ascii="Calibri" w:hAnsi="Calibri" w:eastAsia="Calibri" w:cs="Calibri"/>
          <w:color w:val="0070c0"/>
          <w:rtl w:val="0"/>
        </w:rPr>
        <w:t xml:space="preserve">Osobni i socijalni razvoj (očekivanja se ostvaruju kroz cijelu godinu, a kroz sadržaje predmetnih tema produbljuju se i povezuju kroz vrijeme s antičkim svijetom)</w:t>
      </w:r>
    </w:p>
    <w:p xmlns:wp14="http://schemas.microsoft.com/office/word/2010/wordml" w:rsidRPr="00000000" w:rsidR="00000000" w:rsidDel="00000000" w:rsidP="00000000" w:rsidRDefault="00000000" w14:paraId="0000023D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osr A.4.1. Razvija sliku o sebi.</w:t>
      </w:r>
    </w:p>
    <w:p xmlns:wp14="http://schemas.microsoft.com/office/word/2010/wordml" w:rsidRPr="00000000" w:rsidR="00000000" w:rsidDel="00000000" w:rsidP="00000000" w:rsidRDefault="00000000" w14:paraId="0000023E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osr A.4.2. Upravlja svojim emocijama i ponašanjem.</w:t>
      </w:r>
    </w:p>
    <w:p xmlns:wp14="http://schemas.microsoft.com/office/word/2010/wordml" w:rsidRPr="00000000" w:rsidR="00000000" w:rsidDel="00000000" w:rsidP="00000000" w:rsidRDefault="00000000" w14:paraId="0000023F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osr A.4.3. Razvija osobne potencijale.</w:t>
      </w:r>
    </w:p>
    <w:p xmlns:wp14="http://schemas.microsoft.com/office/word/2010/wordml" w:rsidRPr="00000000" w:rsidR="00000000" w:rsidDel="00000000" w:rsidP="00000000" w:rsidRDefault="00000000" w14:paraId="00000240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osr A.4.4. Upravlja svojim obrazovnim i profesionalnim putem.</w:t>
      </w:r>
    </w:p>
    <w:p xmlns:wp14="http://schemas.microsoft.com/office/word/2010/wordml" w:rsidRPr="00000000" w:rsidR="00000000" w:rsidDel="00000000" w:rsidP="00000000" w:rsidRDefault="00000000" w14:paraId="00000241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osr B.4.1. Uviđa posljedice svojih i tuđih stavova / postupaka / izbora.</w:t>
      </w:r>
    </w:p>
    <w:p xmlns:wp14="http://schemas.microsoft.com/office/word/2010/wordml" w:rsidRPr="00000000" w:rsidR="00000000" w:rsidDel="00000000" w:rsidP="00000000" w:rsidRDefault="00000000" w14:paraId="00000242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osr B.4.2. Suradnički uči i radi u timu.</w:t>
      </w:r>
    </w:p>
    <w:p xmlns:wp14="http://schemas.microsoft.com/office/word/2010/wordml" w:rsidRPr="00000000" w:rsidR="00000000" w:rsidDel="00000000" w:rsidP="00000000" w:rsidRDefault="00000000" w14:paraId="00000243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osr B.4.3. Preuzima odgovornost za svoje ponašanje.</w:t>
      </w:r>
    </w:p>
    <w:p xmlns:wp14="http://schemas.microsoft.com/office/word/2010/wordml" w:rsidRPr="00000000" w:rsidR="00000000" w:rsidDel="00000000" w:rsidP="00000000" w:rsidRDefault="00000000" w14:paraId="00000244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osr C.4.1. Prepoznaje i izbjegava rizične situacije u društvu i primjenjuje strategije samozaštite.</w:t>
      </w:r>
    </w:p>
    <w:p xmlns:wp14="http://schemas.microsoft.com/office/word/2010/wordml" w:rsidRPr="00000000" w:rsidR="00000000" w:rsidDel="00000000" w:rsidP="00000000" w:rsidRDefault="00000000" w14:paraId="00000245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osr C.4.2. Upućuje na međuovisnost članova društva i proces društvene odgovornosti.</w:t>
      </w:r>
    </w:p>
    <w:p xmlns:wp14="http://schemas.microsoft.com/office/word/2010/wordml" w:rsidRPr="00000000" w:rsidR="00000000" w:rsidDel="00000000" w:rsidP="00000000" w:rsidRDefault="00000000" w14:paraId="00000246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osr C.4.3. Prihvaća društvenu odgovornost i aktivno pridonosi društvu.</w:t>
      </w:r>
    </w:p>
    <w:p xmlns:wp14="http://schemas.microsoft.com/office/word/2010/wordml" w:rsidRPr="00000000" w:rsidR="00000000" w:rsidDel="00000000" w:rsidP="00000000" w:rsidRDefault="00000000" w14:paraId="00000247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osr C.4.4. Opisuje i prihvaća vlastiti kulturni i nacionalni identitet u odnosu na druge kulture.</w:t>
      </w:r>
    </w:p>
    <w:p xmlns:wp14="http://schemas.microsoft.com/office/word/2010/wordml" w:rsidRPr="00000000" w:rsidR="00000000" w:rsidDel="00000000" w:rsidP="00000000" w:rsidRDefault="00000000" w14:paraId="00000248" wp14:textId="77777777">
      <w:pPr>
        <w:spacing w:after="0" w:line="240" w:lineRule="auto"/>
        <w:rPr>
          <w:rFonts w:ascii="Calibri" w:hAnsi="Calibri" w:eastAsia="Calibri" w:cs="Calibri"/>
          <w:color w:val="000000"/>
        </w:rPr>
      </w:pPr>
      <w:r w:rsidRPr="00000000" w:rsidDel="00000000" w:rsidR="00000000">
        <w:rPr>
          <w:rFonts w:ascii="Calibri" w:hAnsi="Calibri" w:eastAsia="Calibri" w:cs="Calibri"/>
          <w:color w:val="000000"/>
          <w:rtl w:val="0"/>
        </w:rPr>
        <w:t xml:space="preserve"> </w:t>
      </w:r>
    </w:p>
    <w:p xmlns:wp14="http://schemas.microsoft.com/office/word/2010/wordml" w:rsidRPr="00000000" w:rsidR="00000000" w:rsidDel="00000000" w:rsidP="00000000" w:rsidRDefault="00000000" w14:paraId="00000249" wp14:textId="77777777">
      <w:pPr>
        <w:spacing w:after="0" w:line="240" w:lineRule="auto"/>
        <w:rPr>
          <w:rFonts w:ascii="Calibri" w:hAnsi="Calibri" w:eastAsia="Calibri" w:cs="Calibri"/>
          <w:color w:val="0070c0"/>
        </w:rPr>
      </w:pPr>
      <w:r w:rsidRPr="00000000" w:rsidDel="00000000" w:rsidR="00000000">
        <w:rPr>
          <w:rFonts w:ascii="Calibri" w:hAnsi="Calibri" w:eastAsia="Calibri" w:cs="Calibri"/>
          <w:color w:val="0070c0"/>
          <w:rtl w:val="0"/>
        </w:rPr>
        <w:t xml:space="preserve">Poduzetništvo (očekivanja se ostvaruju u samostalnom i grupnom radu, te radu na projektu)</w:t>
      </w:r>
    </w:p>
    <w:p xmlns:wp14="http://schemas.microsoft.com/office/word/2010/wordml" w:rsidRPr="00000000" w:rsidR="00000000" w:rsidDel="00000000" w:rsidP="00000000" w:rsidRDefault="00000000" w14:paraId="0000024A" wp14:textId="77777777">
      <w:pPr>
        <w:numPr>
          <w:ilvl w:val="0"/>
          <w:numId w:val="4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pod A.4.1. Primjenjuje inovativna i kreativna rješenja.</w:t>
      </w:r>
    </w:p>
    <w:p xmlns:wp14="http://schemas.microsoft.com/office/word/2010/wordml" w:rsidRPr="00000000" w:rsidR="00000000" w:rsidDel="00000000" w:rsidP="00000000" w:rsidRDefault="00000000" w14:paraId="0000024B" wp14:textId="77777777">
      <w:pPr>
        <w:numPr>
          <w:ilvl w:val="0"/>
          <w:numId w:val="4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pod B.4.2. Planira i upravlja aktivnostima.</w:t>
      </w:r>
    </w:p>
    <w:p xmlns:wp14="http://schemas.microsoft.com/office/word/2010/wordml" w:rsidRPr="00000000" w:rsidR="00000000" w:rsidDel="00000000" w:rsidP="00000000" w:rsidRDefault="00000000" w14:paraId="0000024C" wp14:textId="77777777">
      <w:pPr>
        <w:numPr>
          <w:ilvl w:val="0"/>
          <w:numId w:val="4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pod C.4.1. Sudjeluje u projektu ili proizvodnji od ideje do realizacije.</w:t>
      </w:r>
    </w:p>
    <w:p xmlns:wp14="http://schemas.microsoft.com/office/word/2010/wordml" w:rsidRPr="00000000" w:rsidR="00000000" w:rsidDel="00000000" w:rsidP="00000000" w:rsidRDefault="00000000" w14:paraId="0000024D" wp14:textId="77777777">
      <w:pPr>
        <w:spacing w:after="0" w:line="240" w:lineRule="auto"/>
        <w:rPr>
          <w:rFonts w:ascii="Calibri" w:hAnsi="Calibri" w:eastAsia="Calibri" w:cs="Calibri"/>
          <w:color w:val="000000"/>
        </w:rPr>
      </w:pPr>
      <w:r w:rsidRPr="00000000" w:rsidDel="00000000" w:rsidR="00000000">
        <w:rPr>
          <w:rFonts w:ascii="Calibri" w:hAnsi="Calibri" w:eastAsia="Calibri" w:cs="Calibri"/>
          <w:color w:val="000000"/>
          <w:rtl w:val="0"/>
        </w:rPr>
        <w:t xml:space="preserve"> </w:t>
      </w:r>
    </w:p>
    <w:p xmlns:wp14="http://schemas.microsoft.com/office/word/2010/wordml" w:rsidRPr="00000000" w:rsidR="00000000" w:rsidDel="00000000" w:rsidP="00000000" w:rsidRDefault="00000000" w14:paraId="0000024E" wp14:textId="77777777">
      <w:pPr>
        <w:spacing w:after="0" w:line="240" w:lineRule="auto"/>
        <w:rPr>
          <w:rFonts w:ascii="Calibri" w:hAnsi="Calibri" w:eastAsia="Calibri" w:cs="Calibri"/>
          <w:color w:val="0070c0"/>
        </w:rPr>
      </w:pPr>
      <w:r w:rsidRPr="00000000" w:rsidDel="00000000" w:rsidR="00000000">
        <w:rPr>
          <w:rFonts w:ascii="Calibri" w:hAnsi="Calibri" w:eastAsia="Calibri" w:cs="Calibri"/>
          <w:color w:val="0070c0"/>
          <w:rtl w:val="0"/>
        </w:rPr>
        <w:t xml:space="preserve">Zdravlje (očekivanja se ostvaruju u samostalnom i grupnom radu, te radu na projektu)</w:t>
      </w:r>
    </w:p>
    <w:p xmlns:wp14="http://schemas.microsoft.com/office/word/2010/wordml" w:rsidRPr="00000000" w:rsidR="00000000" w:rsidDel="00000000" w:rsidP="00000000" w:rsidRDefault="00000000" w14:paraId="0000024F" wp14:textId="77777777">
      <w:pPr>
        <w:numPr>
          <w:ilvl w:val="0"/>
          <w:numId w:val="1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B.4.1.A Odabire primjerene odnose i komunikaciju.</w:t>
      </w:r>
    </w:p>
    <w:p xmlns:wp14="http://schemas.microsoft.com/office/word/2010/wordml" w:rsidRPr="00000000" w:rsidR="00000000" w:rsidDel="00000000" w:rsidP="00000000" w:rsidRDefault="00000000" w14:paraId="00000250" wp14:textId="77777777">
      <w:pPr>
        <w:numPr>
          <w:ilvl w:val="0"/>
          <w:numId w:val="1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B.4.1.B Razvija tolerantan odnos prema drugima.</w:t>
      </w:r>
    </w:p>
    <w:p xmlns:wp14="http://schemas.microsoft.com/office/word/2010/wordml" w:rsidRPr="00000000" w:rsidR="00000000" w:rsidDel="00000000" w:rsidP="00000000" w:rsidRDefault="00000000" w14:paraId="00000251" wp14:textId="77777777">
      <w:pPr>
        <w:numPr>
          <w:ilvl w:val="0"/>
          <w:numId w:val="1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B.4.2.C Razvija osobne potencijale i socijalne uloge.</w:t>
      </w:r>
    </w:p>
    <w:p xmlns:wp14="http://schemas.microsoft.com/office/word/2010/wordml" w:rsidRPr="00000000" w:rsidR="00000000" w:rsidDel="00000000" w:rsidP="00000000" w:rsidRDefault="00000000" w14:paraId="00000252" wp14:textId="77777777">
      <w:pPr>
        <w:spacing w:after="0" w:line="240" w:lineRule="auto"/>
        <w:rPr>
          <w:rFonts w:ascii="Calibri" w:hAnsi="Calibri" w:eastAsia="Calibri" w:cs="Calibri"/>
          <w:color w:val="000000"/>
        </w:rPr>
      </w:pPr>
      <w:r w:rsidRPr="00000000" w:rsidDel="00000000" w:rsidR="00000000">
        <w:rPr>
          <w:rFonts w:ascii="Calibri" w:hAnsi="Calibri" w:eastAsia="Calibri" w:cs="Calibri"/>
          <w:color w:val="000000"/>
          <w:rtl w:val="0"/>
        </w:rPr>
        <w:t xml:space="preserve"> </w:t>
      </w:r>
    </w:p>
    <w:p xmlns:wp14="http://schemas.microsoft.com/office/word/2010/wordml" w:rsidRPr="00000000" w:rsidR="00000000" w:rsidDel="00000000" w:rsidP="00000000" w:rsidRDefault="00000000" w14:paraId="00000253" wp14:textId="77777777">
      <w:pPr>
        <w:spacing w:after="0" w:line="240" w:lineRule="auto"/>
        <w:rPr>
          <w:rFonts w:ascii="Calibri" w:hAnsi="Calibri" w:eastAsia="Calibri" w:cs="Calibri"/>
          <w:color w:val="0070c0"/>
        </w:rPr>
      </w:pPr>
      <w:r w:rsidRPr="00000000" w:rsidDel="00000000" w:rsidR="00000000">
        <w:rPr>
          <w:rFonts w:ascii="Calibri" w:hAnsi="Calibri" w:eastAsia="Calibri" w:cs="Calibri"/>
          <w:color w:val="0070c0"/>
          <w:rtl w:val="0"/>
        </w:rPr>
        <w:t xml:space="preserve">Održivi razvoj (očekivanja se ostvaruju u samostalnom i grupnom radu, te radu na projektu)</w:t>
      </w:r>
    </w:p>
    <w:p xmlns:wp14="http://schemas.microsoft.com/office/word/2010/wordml" w:rsidRPr="00000000" w:rsidR="00000000" w:rsidDel="00000000" w:rsidP="00000000" w:rsidRDefault="00000000" w14:paraId="00000254" wp14:textId="77777777">
      <w:pPr>
        <w:numPr>
          <w:ilvl w:val="0"/>
          <w:numId w:val="3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odr A.4.1. Razlikuje osobni od kolektivnih identiteta te ima osjećaj pripadnosti čovječanstvu.</w:t>
      </w:r>
    </w:p>
    <w:p xmlns:wp14="http://schemas.microsoft.com/office/word/2010/wordml" w:rsidRPr="00000000" w:rsidR="00000000" w:rsidDel="00000000" w:rsidP="00000000" w:rsidRDefault="00000000" w14:paraId="00000255" wp14:textId="77777777">
      <w:pPr>
        <w:numPr>
          <w:ilvl w:val="0"/>
          <w:numId w:val="3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odr B.4.1. Djeluje u skladu s načelima održivoga razvoja s ciljem zaštite prirode i okoliša.</w:t>
      </w:r>
    </w:p>
    <w:p xmlns:wp14="http://schemas.microsoft.com/office/word/2010/wordml" w:rsidRPr="00000000" w:rsidR="00000000" w:rsidDel="00000000" w:rsidP="00000000" w:rsidRDefault="00000000" w14:paraId="00000256" wp14:textId="77777777">
      <w:pPr>
        <w:numPr>
          <w:ilvl w:val="0"/>
          <w:numId w:val="3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odr B.4.2. Djeluje u skladu s načelima održivoga razvoja s ciljem promoviranja socijalne pravde.</w:t>
      </w:r>
    </w:p>
    <w:sectPr>
      <w:footerReference w:type="default" r:id="rId7"/>
      <w:pgSz w:w="16838" w:h="11906" w:orient="portrait"/>
      <w:pgMar w:top="1417" w:right="1417" w:bottom="1417" w:left="141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Noto Sans Symbols"/>
</w:fonts>
</file>

<file path=word/footer1.xml><?xml version="1.0" encoding="utf-8"?>
<w:ft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257" wp14:textId="77777777">
    <w:pPr>
      <w:spacing w:after="0" w:line="240" w:lineRule="auto"/>
      <w:rPr>
        <w:i w:val="1"/>
        <w:sz w:val="20"/>
        <w:szCs w:val="20"/>
      </w:rPr>
    </w:pPr>
    <w:r w:rsidRPr="00000000" w:rsidDel="00000000" w:rsidR="00000000">
      <w:rPr>
        <w:i w:val="1"/>
        <w:sz w:val="20"/>
        <w:szCs w:val="20"/>
        <w:rtl w:val="0"/>
      </w:rPr>
      <w:t xml:space="preserve">NAPOMENA 1: Za sve teme se predviđa obrada tekstualnih i kontekstualnih sadržaja.</w:t>
    </w:r>
  </w:p>
  <w:p xmlns:wp14="http://schemas.microsoft.com/office/word/2010/wordml" w:rsidRPr="00000000" w:rsidR="00000000" w:rsidDel="00000000" w:rsidP="00000000" w:rsidRDefault="00000000" w14:paraId="00000258" wp14:textId="77777777">
    <w:pPr>
      <w:spacing w:after="0" w:line="240" w:lineRule="auto"/>
      <w:rPr>
        <w:i w:val="1"/>
        <w:sz w:val="20"/>
        <w:szCs w:val="20"/>
      </w:rPr>
    </w:pPr>
    <w:r w:rsidRPr="00000000" w:rsidDel="00000000" w:rsidR="00000000">
      <w:rPr>
        <w:i w:val="1"/>
        <w:sz w:val="20"/>
        <w:szCs w:val="20"/>
        <w:rtl w:val="0"/>
      </w:rPr>
      <w:t xml:space="preserve">NAPOMENA 2: Vrednovanje za učenje, kao učenje i naučenog provodi se kontinuirano tijekom cijele školske godine.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rsids>
    <w:rsidRoot w:val="0EFEA25C"/>
    <w:rsid w:val="00000000"/>
    <w:rsid w:val="0000D304"/>
    <w:rsid w:val="001D787C"/>
    <w:rsid w:val="008FB815"/>
    <w:rsid w:val="0225A339"/>
    <w:rsid w:val="04789285"/>
    <w:rsid w:val="070BFA4B"/>
    <w:rsid w:val="096BE37C"/>
    <w:rsid w:val="0ABC95BF"/>
    <w:rsid w:val="0C221919"/>
    <w:rsid w:val="0C702BAA"/>
    <w:rsid w:val="0CC53B47"/>
    <w:rsid w:val="0EDB204B"/>
    <w:rsid w:val="0EFEA25C"/>
    <w:rsid w:val="12EB1378"/>
    <w:rsid w:val="1769DFD9"/>
    <w:rsid w:val="1B6B933D"/>
    <w:rsid w:val="1CCB16A2"/>
    <w:rsid w:val="1CE43EFF"/>
    <w:rsid w:val="2086ABDA"/>
    <w:rsid w:val="244373AD"/>
    <w:rsid w:val="24D4E860"/>
    <w:rsid w:val="24EF50E4"/>
    <w:rsid w:val="2671F8E8"/>
    <w:rsid w:val="2840D20C"/>
    <w:rsid w:val="2A0B37C9"/>
    <w:rsid w:val="2A1970E3"/>
    <w:rsid w:val="2CE13A6C"/>
    <w:rsid w:val="2D68CA6A"/>
    <w:rsid w:val="2E354199"/>
    <w:rsid w:val="2F3B93C0"/>
    <w:rsid w:val="30FE0AF1"/>
    <w:rsid w:val="3762B748"/>
    <w:rsid w:val="3C36286B"/>
    <w:rsid w:val="3DD1F8CC"/>
    <w:rsid w:val="3EEC58C6"/>
    <w:rsid w:val="422E646B"/>
    <w:rsid w:val="436CFEF5"/>
    <w:rsid w:val="4533CCC5"/>
    <w:rsid w:val="45C74A41"/>
    <w:rsid w:val="464FA0CA"/>
    <w:rsid w:val="4E8502CF"/>
    <w:rsid w:val="4F8BDA7D"/>
    <w:rsid w:val="50057B3C"/>
    <w:rsid w:val="521F5976"/>
    <w:rsid w:val="54451292"/>
    <w:rsid w:val="56DE4BE3"/>
    <w:rsid w:val="574DFE73"/>
    <w:rsid w:val="59BF25D1"/>
    <w:rsid w:val="5C5B65CB"/>
    <w:rsid w:val="5C755B6E"/>
    <w:rsid w:val="5D4C4579"/>
    <w:rsid w:val="5E509676"/>
    <w:rsid w:val="6025BC35"/>
    <w:rsid w:val="60468C9E"/>
    <w:rsid w:val="63238894"/>
    <w:rsid w:val="6367A511"/>
    <w:rsid w:val="6757C957"/>
    <w:rsid w:val="6F8C84C4"/>
    <w:rsid w:val="71A65E1F"/>
    <w:rsid w:val="7295FCDB"/>
    <w:rsid w:val="7299130A"/>
    <w:rsid w:val="79E88116"/>
    <w:rsid w:val="7BBC46F1"/>
    <w:rsid w:val="7C9A623C"/>
    <w:rsid w:val="7D78629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8DC22FD"/>
  <w15:docId w15:val="{4EFE094B-D595-4949-AAEC-48185B97AF94}"/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Calibri" w:hAnsi="Calibri" w:eastAsia="Calibri" w:cs="Calibri"/>
        <w:sz w:val="22"/>
        <w:szCs w:val="22"/>
        <w:lang w:val="hr-H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220" w:after="4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0"/>
    <w:qFormat w:val="1"/>
  </w:style>
  <w:style w:type="paragraph" w:styleId="Heading1">
    <w:name w:val="heading 10"/>
    <w:basedOn w:val="Normal"/>
    <w:next w:val="Normal"/>
    <w:uiPriority w:val="9"/>
    <w:qFormat w:val="1"/>
    <w:pPr>
      <w:keepNext w:val="1"/>
      <w:keepLines w:val="1"/>
      <w:spacing w:before="480" w:after="120"/>
      <w:outlineLvl w:val="0"/>
    </w:pPr>
    <w:rPr>
      <w:b w:val="1"/>
      <w:sz w:val="48"/>
      <w:szCs w:val="48"/>
    </w:rPr>
  </w:style>
  <w:style w:type="paragraph" w:styleId="Heading2">
    <w:name w:val="heading 20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360" w:after="80"/>
      <w:outlineLvl w:val="1"/>
    </w:pPr>
    <w:rPr>
      <w:b w:val="1"/>
      <w:sz w:val="36"/>
      <w:szCs w:val="36"/>
    </w:rPr>
  </w:style>
  <w:style w:type="paragraph" w:styleId="Heading3">
    <w:name w:val="heading 30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280" w:after="80"/>
      <w:outlineLvl w:val="2"/>
    </w:pPr>
    <w:rPr>
      <w:b w:val="1"/>
      <w:sz w:val="28"/>
      <w:szCs w:val="28"/>
    </w:rPr>
  </w:style>
  <w:style w:type="paragraph" w:styleId="Heading4">
    <w:name w:val="heading 40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240" w:after="40"/>
      <w:outlineLvl w:val="3"/>
    </w:pPr>
    <w:rPr>
      <w:b w:val="1"/>
      <w:sz w:val="24"/>
      <w:szCs w:val="24"/>
    </w:rPr>
  </w:style>
  <w:style w:type="paragraph" w:styleId="Heading5">
    <w:name w:val="heading 50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220" w:after="40"/>
      <w:outlineLvl w:val="4"/>
    </w:pPr>
    <w:rPr>
      <w:b w:val="1"/>
    </w:rPr>
  </w:style>
  <w:style w:type="paragraph" w:styleId="Heading6">
    <w:name w:val="heading 60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200" w:after="4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0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0"/>
    <w:basedOn w:val="Normal"/>
    <w:next w:val="Normal"/>
    <w:uiPriority w:val="10"/>
    <w:qFormat w:val="1"/>
    <w:pPr>
      <w:keepNext w:val="1"/>
      <w:keepLines w:val="1"/>
      <w:spacing w:before="480" w:after="120"/>
    </w:pPr>
    <w:rPr>
      <w:b w:val="1"/>
      <w:sz w:val="72"/>
      <w:szCs w:val="72"/>
    </w:rPr>
  </w:style>
  <w:style w:type="paragraph" w:styleId="NormalWeb">
    <w:name w:val="Normal (Web)"/>
    <w:basedOn w:val="Normal"/>
    <w:uiPriority w:val="99"/>
    <w:semiHidden w:val="1"/>
    <w:unhideWhenUsed w:val="1"/>
    <w:rsid w:val="007F3E9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BA3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BA327F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before="360" w:after="80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paragraph" w:styleId="Subtitle">
    <w:name w:val="Subtitle0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fontTable" Target="fontTable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theme" Target="theme/theme1.xml" Id="rId1" /><Relationship Type="http://schemas.openxmlformats.org/officeDocument/2006/relationships/customXml" Target="../customXML/item1.xml" Id="rId6" /><Relationship Type="http://schemas.openxmlformats.org/officeDocument/2006/relationships/styles" Target="styles.xml" Id="rId5" /><Relationship Type="http://schemas.openxmlformats.org/officeDocument/2006/relationships/customXml" Target="../customXML/item4.xml" Id="rId10" /><Relationship Type="http://schemas.openxmlformats.org/officeDocument/2006/relationships/numbering" Target="numbering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EMr2G1cLSZ/CdsXHLJQ8a/7MHg==">AMUW2mV1V+STbLNutqr4oSH+SzzwBh7Jn2lAuWl8LbWXn14Pry03g+1F7T62OsOhj7/uwJEadjuGFphO3KPiXQMFNshvG5TgDwW3Z1SLVmAO23F72kM+sAWuKGIZC6Nza0xAQKOGJ9Bs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1C636DBF-C93B-4B10-AA3B-E5781857936A}"/>
</file>

<file path=customXML/itemProps3.xml><?xml version="1.0" encoding="utf-8"?>
<ds:datastoreItem xmlns:ds="http://schemas.openxmlformats.org/officeDocument/2006/customXml" ds:itemID="{5BBBDC61-7265-4480-947E-0E6B3F3E0848}"/>
</file>

<file path=customXML/itemProps4.xml><?xml version="1.0" encoding="utf-8"?>
<ds:datastoreItem xmlns:ds="http://schemas.openxmlformats.org/officeDocument/2006/customXml" ds:itemID="{DB01C88F-B34F-4392-A2E7-8A4A50776DC7}"/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Zdravka Martinić-Jerčić</dc:creator>
  <cp:lastModifiedBy>Mislav Gjurašin</cp:lastModifiedBy>
  <dcterms:created xsi:type="dcterms:W3CDTF">2020-08-29T16:18:00Z</dcterms:created>
  <dcterms:modified xsi:type="dcterms:W3CDTF">2021-09-01T12:26:06Z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