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35.5pt" o:ole="" fillcolor="window">
            <v:imagedata r:id="rId8" o:title=""/>
          </v:shape>
          <o:OLEObject Type="Embed" ProgID="MSDraw" ShapeID="_x0000_i1025" DrawAspect="Content" ObjectID="_174029911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B22062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stručni suradnik (3.2.1.2.3.)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Služba za programiranje i praćenje provedbe programa i projekata Europske unije</w:t>
            </w:r>
          </w:p>
          <w:p w:rsidR="00482CBE" w:rsidRPr="004B31E9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Odjel za praćenje provedbe programa i projekata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B22062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2. radno mjesto - položaj I. vrste – voditelj Odjela za provjeru nabave i provedbe (3.2.3.1.1.)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C46EB9" w:rsidRPr="004B31E9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Odjel za provjeru nabave i provedbe</w:t>
            </w:r>
          </w:p>
        </w:tc>
      </w:tr>
      <w:tr w:rsidR="008E44D3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8E44D3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8E44D3" w:rsidRPr="008E44D3" w:rsidRDefault="00B22062" w:rsidP="008E44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3. radno mjesto I. vrste – stručni suradnik (3.2.3.1.3.)</w:t>
            </w:r>
          </w:p>
        </w:tc>
      </w:tr>
      <w:tr w:rsidR="008E44D3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8E44D3" w:rsidRPr="004B31E9" w:rsidRDefault="008E44D3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8E44D3" w:rsidRPr="008E44D3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Odjel za provjeru nabave i provedbe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8E44D3" w:rsidRDefault="00B22062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4. radno mjesto - položaj I. vrste – voditelj Odjela za utvrđivanje  nepravilnosti (3.2.3.2.1.)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B22062" w:rsidRPr="00B22062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316DFE" w:rsidRPr="008E44D3" w:rsidRDefault="00B22062" w:rsidP="00B2206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2062">
              <w:rPr>
                <w:rFonts w:ascii="Tahoma" w:hAnsi="Tahoma" w:cs="Tahoma"/>
                <w:color w:val="333333"/>
                <w:sz w:val="18"/>
                <w:szCs w:val="18"/>
              </w:rPr>
              <w:t>Odjel za utvrđivanje nepravilnosti</w:t>
            </w:r>
          </w:p>
        </w:tc>
      </w:tr>
      <w:tr w:rsidR="00CB2624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B2624" w:rsidRPr="004B31E9" w:rsidRDefault="00CB2624" w:rsidP="00CB2624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B2624" w:rsidRPr="0063566C" w:rsidRDefault="00CB2624" w:rsidP="00CB262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B2624">
              <w:rPr>
                <w:rFonts w:ascii="Tahoma" w:hAnsi="Tahoma" w:cs="Tahoma"/>
                <w:color w:val="333333"/>
                <w:sz w:val="18"/>
                <w:szCs w:val="18"/>
              </w:rPr>
              <w:t>5. radno mjesto I. vrste – stručni suradnik (3.2.3.2.3.)</w:t>
            </w:r>
          </w:p>
        </w:tc>
      </w:tr>
      <w:tr w:rsidR="00CB2624" w:rsidRPr="009C5CA6" w:rsidTr="00CB2624">
        <w:trPr>
          <w:trHeight w:val="950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B2624" w:rsidRPr="004B31E9" w:rsidRDefault="00CB2624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B2624" w:rsidRPr="00CB2624" w:rsidRDefault="00CB2624" w:rsidP="00CB262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B2624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CB2624" w:rsidRPr="00CB2624" w:rsidRDefault="00CB2624" w:rsidP="00CB262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B2624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</w:p>
          <w:p w:rsidR="00CB2624" w:rsidRPr="00CB2624" w:rsidRDefault="00CB2624" w:rsidP="00CB262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B2624">
              <w:rPr>
                <w:rFonts w:ascii="Tahoma" w:hAnsi="Tahoma" w:cs="Tahoma"/>
                <w:color w:val="333333"/>
                <w:sz w:val="18"/>
                <w:szCs w:val="18"/>
              </w:rPr>
              <w:t>Služba za kontrolu projekata Europske unije</w:t>
            </w:r>
          </w:p>
          <w:p w:rsidR="00CB2624" w:rsidRPr="00B22062" w:rsidRDefault="00CB2624" w:rsidP="00CB262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B2624">
              <w:rPr>
                <w:rFonts w:ascii="Tahoma" w:hAnsi="Tahoma" w:cs="Tahoma"/>
                <w:color w:val="333333"/>
                <w:sz w:val="18"/>
                <w:szCs w:val="18"/>
              </w:rPr>
              <w:t>Odjel za utvrđivanje nepravilnosti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(Narodne novine, broj 121/17, 98/19 i 84/21)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E3E1E">
              <w:rPr>
                <w:rFonts w:ascii="Tahoma" w:hAnsi="Tahoma" w:cs="Tahoma"/>
                <w:color w:val="333333"/>
                <w:sz w:val="20"/>
              </w:rPr>
            </w:r>
            <w:r w:rsidR="009E3E1E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lastRenderedPageBreak/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8A" w:rsidRDefault="00A4148A">
      <w:r>
        <w:separator/>
      </w:r>
    </w:p>
  </w:endnote>
  <w:endnote w:type="continuationSeparator" w:id="0">
    <w:p w:rsidR="00A4148A" w:rsidRDefault="00A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E3E1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E3E1E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8A" w:rsidRDefault="00A4148A">
      <w:r>
        <w:separator/>
      </w:r>
    </w:p>
  </w:footnote>
  <w:footnote w:type="continuationSeparator" w:id="0">
    <w:p w:rsidR="00A4148A" w:rsidRDefault="00A4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6Ag5TKE7qTc5SMC2Jy+kbRNHYvXkxDZIff0qFvnlWw3rz1ybi7P9yIvRLJnBOCoUHfAckVd14Nq+mtm6+e0w==" w:salt="2XIkvvJlIT2HKRRQy/Fy0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D1E2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0020"/>
    <w:rsid w:val="00396F4A"/>
    <w:rsid w:val="00397B23"/>
    <w:rsid w:val="003B5608"/>
    <w:rsid w:val="003E05D3"/>
    <w:rsid w:val="003E2A5C"/>
    <w:rsid w:val="00412BF5"/>
    <w:rsid w:val="004249D2"/>
    <w:rsid w:val="00426928"/>
    <w:rsid w:val="004277F3"/>
    <w:rsid w:val="004358CD"/>
    <w:rsid w:val="00453755"/>
    <w:rsid w:val="00463A6D"/>
    <w:rsid w:val="00482CBE"/>
    <w:rsid w:val="004A4C4E"/>
    <w:rsid w:val="004B1860"/>
    <w:rsid w:val="004B31E9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76FDA"/>
    <w:rsid w:val="00590981"/>
    <w:rsid w:val="0059205E"/>
    <w:rsid w:val="005F5489"/>
    <w:rsid w:val="00623A83"/>
    <w:rsid w:val="00625C52"/>
    <w:rsid w:val="0063566C"/>
    <w:rsid w:val="0065260C"/>
    <w:rsid w:val="00655478"/>
    <w:rsid w:val="006621E7"/>
    <w:rsid w:val="006D6B54"/>
    <w:rsid w:val="006F3039"/>
    <w:rsid w:val="006F75A4"/>
    <w:rsid w:val="0071785E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E3E1E"/>
    <w:rsid w:val="009F4391"/>
    <w:rsid w:val="009F60C1"/>
    <w:rsid w:val="00A041F9"/>
    <w:rsid w:val="00A128CC"/>
    <w:rsid w:val="00A16EEB"/>
    <w:rsid w:val="00A4148A"/>
    <w:rsid w:val="00A573D3"/>
    <w:rsid w:val="00A73FC8"/>
    <w:rsid w:val="00AA3A13"/>
    <w:rsid w:val="00AC21D5"/>
    <w:rsid w:val="00AE3F1D"/>
    <w:rsid w:val="00AE76E0"/>
    <w:rsid w:val="00AF17B8"/>
    <w:rsid w:val="00AF691C"/>
    <w:rsid w:val="00B02780"/>
    <w:rsid w:val="00B17C66"/>
    <w:rsid w:val="00B22062"/>
    <w:rsid w:val="00B26F66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B2624"/>
    <w:rsid w:val="00CB465D"/>
    <w:rsid w:val="00CB58FE"/>
    <w:rsid w:val="00CE4A4A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A0A1A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92284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6D48-3FCD-4AC8-A84B-771BB53C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Arijana Blažek</cp:lastModifiedBy>
  <cp:revision>2</cp:revision>
  <cp:lastPrinted>2023-03-14T10:36:00Z</cp:lastPrinted>
  <dcterms:created xsi:type="dcterms:W3CDTF">2023-03-14T10:39:00Z</dcterms:created>
  <dcterms:modified xsi:type="dcterms:W3CDTF">2023-03-14T10:39:00Z</dcterms:modified>
</cp:coreProperties>
</file>